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ACE" w:rsidRPr="00153ACE" w:rsidRDefault="008432E7" w:rsidP="00153ACE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</w:t>
      </w:r>
      <w:r w:rsidR="00153ACE" w:rsidRPr="00153A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</w:t>
      </w:r>
    </w:p>
    <w:p w:rsidR="00153ACE" w:rsidRPr="00153ACE" w:rsidRDefault="00153ACE" w:rsidP="00153ACE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53A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(наименование кредитной организации)</w:t>
      </w:r>
    </w:p>
    <w:p w:rsidR="00153ACE" w:rsidRPr="00153ACE" w:rsidRDefault="00153ACE" w:rsidP="00153ACE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53A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адрес: _______________________________</w:t>
      </w:r>
    </w:p>
    <w:p w:rsidR="00153ACE" w:rsidRPr="00153ACE" w:rsidRDefault="00153ACE" w:rsidP="00153ACE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53A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___________________________________</w:t>
      </w:r>
    </w:p>
    <w:p w:rsidR="00153ACE" w:rsidRPr="00153ACE" w:rsidRDefault="00153ACE" w:rsidP="00153ACE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53A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(Ф.И.О./наименование субъекта</w:t>
      </w:r>
    </w:p>
    <w:p w:rsidR="00153ACE" w:rsidRPr="00153ACE" w:rsidRDefault="00153ACE" w:rsidP="00153ACE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53A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кредитной истории)</w:t>
      </w:r>
    </w:p>
    <w:p w:rsidR="00153ACE" w:rsidRPr="00153ACE" w:rsidRDefault="00153ACE" w:rsidP="00153ACE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53A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адрес: ______________________________,</w:t>
      </w:r>
    </w:p>
    <w:p w:rsidR="00153ACE" w:rsidRPr="00153ACE" w:rsidRDefault="00153ACE" w:rsidP="00153ACE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53A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телефон: __________, факс: __________,</w:t>
      </w:r>
    </w:p>
    <w:p w:rsidR="00153ACE" w:rsidRPr="00153ACE" w:rsidRDefault="00153ACE" w:rsidP="00153ACE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53A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адрес электронной почты: _____________</w:t>
      </w:r>
    </w:p>
    <w:p w:rsidR="00153ACE" w:rsidRDefault="00153ACE" w:rsidP="00153AC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53ACE" w:rsidRDefault="008432E7" w:rsidP="00153AC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Требование о признании кредитного договора незаключенным</w:t>
      </w:r>
      <w:bookmarkStart w:id="0" w:name="_GoBack"/>
      <w:bookmarkEnd w:id="0"/>
    </w:p>
    <w:p w:rsidR="00153ACE" w:rsidRPr="00153ACE" w:rsidRDefault="00153ACE" w:rsidP="00153AC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53ACE" w:rsidRPr="00153ACE" w:rsidRDefault="00153ACE" w:rsidP="00153AC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53A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____________ года специалист Банка </w:t>
      </w:r>
      <w:r w:rsidRPr="00153ACE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>«……»</w:t>
      </w:r>
      <w:r w:rsidR="00C42F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 телефону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53A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сообщил</w:t>
      </w:r>
      <w:r w:rsidR="00C42F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мне</w:t>
      </w:r>
      <w:r w:rsidRPr="00153A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 наличии задолженности по кредитному договору </w:t>
      </w:r>
      <w:r w:rsidR="008215C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№</w:t>
      </w:r>
      <w:r w:rsidRPr="00153ACE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>________________</w:t>
      </w:r>
      <w:r w:rsidR="008215C1" w:rsidRPr="008215C1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 xml:space="preserve"> на сумму [________]</w:t>
      </w:r>
      <w:r w:rsidRPr="00153ACE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 xml:space="preserve">, </w:t>
      </w:r>
      <w:r w:rsidRPr="00153A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якобы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53A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заключенному между мной и Банком </w:t>
      </w:r>
      <w:r w:rsidRPr="00153ACE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>«….»</w:t>
      </w:r>
      <w:r w:rsidRPr="00153A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153ACE" w:rsidRPr="00153ACE" w:rsidRDefault="00153ACE" w:rsidP="00153AC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53A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Указанный кредитный договор № ___________________</w:t>
      </w:r>
      <w:r w:rsidR="00C42F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215C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я </w:t>
      </w:r>
      <w:r w:rsidRPr="00153A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не заключал, денежных средств по какому-либо кредитному договору от Банка </w:t>
      </w:r>
      <w:r w:rsidRPr="00153ACE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>«…..»</w:t>
      </w:r>
      <w:r w:rsidRPr="00153A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не получал.</w:t>
      </w:r>
    </w:p>
    <w:p w:rsidR="00153ACE" w:rsidRDefault="008215C1" w:rsidP="00153AC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15C1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>[дата]</w:t>
      </w:r>
      <w:r w:rsidR="00153ACE" w:rsidRPr="00153ACE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 xml:space="preserve"> года </w:t>
      </w:r>
      <w:r w:rsidR="00153ACE" w:rsidRPr="00153A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мною был утерян паспорт, о чём имеется заявление за тот же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153ACE" w:rsidRPr="00153A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день в ОВД </w:t>
      </w:r>
      <w:r w:rsidR="00153ACE" w:rsidRPr="00153ACE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 xml:space="preserve">____________, </w:t>
      </w:r>
      <w:r w:rsidR="00153ACE" w:rsidRPr="00153A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 </w:t>
      </w:r>
      <w:r w:rsidRPr="008215C1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>[дата]</w:t>
      </w:r>
      <w:r w:rsidRPr="00153ACE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 xml:space="preserve"> года </w:t>
      </w:r>
      <w:r w:rsidR="00153ACE" w:rsidRPr="00153A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 участкового была получена справка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153ACE" w:rsidRPr="00153A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 потере паспорта.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Копию прилагаю.</w:t>
      </w:r>
    </w:p>
    <w:p w:rsidR="008215C1" w:rsidRPr="00153ACE" w:rsidRDefault="008215C1" w:rsidP="00153AC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53ACE" w:rsidRPr="00153ACE" w:rsidRDefault="008215C1" w:rsidP="00153AC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15C1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>[дата]</w:t>
      </w:r>
      <w:r w:rsidRPr="00153ACE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 xml:space="preserve"> года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я получил письмо, </w:t>
      </w:r>
      <w:r w:rsidR="00153ACE" w:rsidRPr="00153A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котором Банк «….»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153ACE" w:rsidRPr="00153A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требует оплатить </w:t>
      </w:r>
      <w:r w:rsidRPr="008215C1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>[________]</w:t>
      </w:r>
      <w:r w:rsidR="00153ACE" w:rsidRPr="00153A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рублей несуществующего долга.</w:t>
      </w:r>
    </w:p>
    <w:p w:rsidR="008215C1" w:rsidRDefault="008215C1" w:rsidP="00153AC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215C1" w:rsidRDefault="00153ACE" w:rsidP="00153AC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53A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Согласно ст. 820 ГК РФ, кредитный договор должен быть заключен в письменной</w:t>
      </w:r>
      <w:r w:rsidR="008215C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53A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форме. Согласно ст. 425 ГК РФ, договор вступает в силу и становится обязательным для</w:t>
      </w:r>
      <w:r w:rsidR="008215C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53A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сторон с момента его заключения. </w:t>
      </w:r>
      <w:r w:rsidR="008215C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Согласно ст. 807 ГК договор займа считается заключенным с момента передачи денег. Денег я не получал, и договор с банком также не подписывал.</w:t>
      </w:r>
    </w:p>
    <w:p w:rsidR="00153ACE" w:rsidRPr="00153ACE" w:rsidRDefault="00153ACE" w:rsidP="00153AC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53A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Сделка, не соответствующая требованиям закона или</w:t>
      </w:r>
      <w:r w:rsidR="008215C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53A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иных правовых актов, ничтожна (ст.168 ГК РФ).</w:t>
      </w:r>
    </w:p>
    <w:p w:rsidR="00153ACE" w:rsidRDefault="00153ACE" w:rsidP="008215C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53A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основании вышеизложенного, руководствуясь ст. 168, 425, 434, 438, 820</w:t>
      </w:r>
      <w:r w:rsidR="008215C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53A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Гражданского кодекса РФ,</w:t>
      </w:r>
    </w:p>
    <w:p w:rsidR="008215C1" w:rsidRDefault="008215C1" w:rsidP="008215C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П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рошу:</w:t>
      </w:r>
    </w:p>
    <w:p w:rsidR="008215C1" w:rsidRPr="00153ACE" w:rsidRDefault="008215C1" w:rsidP="008215C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53ACE" w:rsidRPr="008215C1" w:rsidRDefault="00153ACE" w:rsidP="008215C1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15C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Признать кредитный договор №______ от _______ незаключенным.</w:t>
      </w:r>
    </w:p>
    <w:p w:rsidR="00153ACE" w:rsidRPr="008215C1" w:rsidRDefault="00153ACE" w:rsidP="008215C1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</w:pPr>
      <w:r w:rsidRPr="008215C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Исключить информацию из БКИ по кредитной сделке __________ </w:t>
      </w:r>
      <w:r w:rsidRPr="008215C1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>(указывается</w:t>
      </w:r>
      <w:r w:rsidR="008215C1" w:rsidRPr="008215C1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 xml:space="preserve"> </w:t>
      </w:r>
      <w:r w:rsidRPr="008215C1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>номер оспариваемого кредитного договора).</w:t>
      </w:r>
    </w:p>
    <w:p w:rsidR="00153ACE" w:rsidRDefault="00153ACE" w:rsidP="00153AC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53A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"__"___________ ____ г.</w:t>
      </w:r>
      <w:r w:rsidR="008215C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</w:t>
      </w:r>
      <w:r w:rsidRPr="00153A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_______________/_______________</w:t>
      </w:r>
    </w:p>
    <w:p w:rsidR="00153ACE" w:rsidRPr="00153ACE" w:rsidRDefault="008215C1" w:rsidP="00153AC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</w:t>
      </w:r>
      <w:r w:rsidR="00153ACE" w:rsidRPr="00153A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(подпись)</w:t>
      </w:r>
    </w:p>
    <w:p w:rsidR="009E3428" w:rsidRDefault="008215C1" w:rsidP="00153ACE">
      <w:r>
        <w:t>Приложения:</w:t>
      </w:r>
    </w:p>
    <w:p w:rsidR="008215C1" w:rsidRDefault="008215C1" w:rsidP="008215C1">
      <w:pPr>
        <w:pStyle w:val="a9"/>
        <w:numPr>
          <w:ilvl w:val="0"/>
          <w:numId w:val="2"/>
        </w:numPr>
      </w:pPr>
      <w:r>
        <w:t>Копия претензии из банка о задолженности</w:t>
      </w:r>
    </w:p>
    <w:p w:rsidR="008215C1" w:rsidRDefault="008215C1" w:rsidP="008215C1">
      <w:pPr>
        <w:pStyle w:val="a9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8215C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Копия Талона-уведомления о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об утере паспорта</w:t>
      </w:r>
      <w:r w:rsidRPr="008215C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8215C1">
        <w:rPr>
          <w:rFonts w:eastAsia="Times New Roman" w:cs="Times New Roman"/>
          <w:color w:val="FF0000"/>
          <w:sz w:val="24"/>
          <w:szCs w:val="24"/>
          <w:lang w:eastAsia="ru-RU"/>
        </w:rPr>
        <w:t>№ [номер и дата];</w:t>
      </w:r>
    </w:p>
    <w:p w:rsidR="008215C1" w:rsidRPr="008215C1" w:rsidRDefault="008215C1" w:rsidP="008215C1">
      <w:pPr>
        <w:pStyle w:val="a9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color w:val="FF0000"/>
          <w:sz w:val="24"/>
          <w:szCs w:val="24"/>
          <w:lang w:eastAsia="ru-RU"/>
        </w:rPr>
      </w:pPr>
      <w:r>
        <w:rPr>
          <w:rFonts w:eastAsia="Times New Roman" w:cs="Times New Roman"/>
          <w:color w:val="FF0000"/>
          <w:sz w:val="24"/>
          <w:szCs w:val="24"/>
          <w:lang w:eastAsia="ru-RU"/>
        </w:rPr>
        <w:t>Копия кредитного отчета из БКИ.</w:t>
      </w:r>
    </w:p>
    <w:p w:rsidR="008215C1" w:rsidRPr="00153ACE" w:rsidRDefault="008215C1" w:rsidP="008215C1">
      <w:pPr>
        <w:pStyle w:val="a9"/>
      </w:pPr>
    </w:p>
    <w:sectPr w:rsidR="008215C1" w:rsidRPr="00153ACE" w:rsidSect="00A974F0">
      <w:head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49F" w:rsidRDefault="007A149F" w:rsidP="00A4203A">
      <w:pPr>
        <w:spacing w:after="0" w:line="240" w:lineRule="auto"/>
      </w:pPr>
      <w:r>
        <w:separator/>
      </w:r>
    </w:p>
  </w:endnote>
  <w:endnote w:type="continuationSeparator" w:id="0">
    <w:p w:rsidR="007A149F" w:rsidRDefault="007A149F" w:rsidP="00A42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49F" w:rsidRDefault="007A149F" w:rsidP="00A4203A">
      <w:pPr>
        <w:spacing w:after="0" w:line="240" w:lineRule="auto"/>
      </w:pPr>
      <w:r>
        <w:separator/>
      </w:r>
    </w:p>
  </w:footnote>
  <w:footnote w:type="continuationSeparator" w:id="0">
    <w:p w:rsidR="007A149F" w:rsidRDefault="007A149F" w:rsidP="00A42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F1A" w:rsidRPr="00032C39" w:rsidRDefault="00C42F1A" w:rsidP="00C42F1A">
    <w:pPr>
      <w:pStyle w:val="a4"/>
      <w:rPr>
        <w:b/>
        <w:color w:val="632423" w:themeColor="accent2" w:themeShade="80"/>
        <w:sz w:val="18"/>
        <w:szCs w:val="18"/>
      </w:rPr>
    </w:pPr>
    <w:r w:rsidRPr="00032C39">
      <w:rPr>
        <w:b/>
        <w:color w:val="632423" w:themeColor="accent2" w:themeShade="80"/>
        <w:sz w:val="18"/>
        <w:szCs w:val="18"/>
      </w:rPr>
      <w:t>ООО «Банкрот Консалт»</w:t>
    </w:r>
  </w:p>
  <w:p w:rsidR="00C42F1A" w:rsidRPr="00032C39" w:rsidRDefault="00C42F1A" w:rsidP="00C42F1A">
    <w:pPr>
      <w:pStyle w:val="a4"/>
      <w:rPr>
        <w:color w:val="000000"/>
        <w:sz w:val="18"/>
        <w:szCs w:val="18"/>
        <w:shd w:val="clear" w:color="auto" w:fill="FFFFFF"/>
      </w:rPr>
    </w:pPr>
    <w:r w:rsidRPr="00032C39">
      <w:rPr>
        <w:color w:val="000000"/>
        <w:sz w:val="18"/>
        <w:szCs w:val="18"/>
        <w:shd w:val="clear" w:color="auto" w:fill="FFFFFF"/>
      </w:rPr>
      <w:t>+7 (800) 200 65 51 (все регионы РФ)</w:t>
    </w:r>
  </w:p>
  <w:p w:rsidR="00A4203A" w:rsidRPr="00C42F1A" w:rsidRDefault="007A149F" w:rsidP="00C42F1A">
    <w:pPr>
      <w:pStyle w:val="a4"/>
      <w:rPr>
        <w:color w:val="000000"/>
        <w:sz w:val="18"/>
        <w:szCs w:val="18"/>
        <w:shd w:val="clear" w:color="auto" w:fill="FFFFFF"/>
      </w:rPr>
    </w:pPr>
    <w:hyperlink r:id="rId1" w:tgtFrame="_blank" w:history="1">
      <w:r w:rsidR="00C42F1A" w:rsidRPr="00032C39">
        <w:rPr>
          <w:rStyle w:val="a8"/>
          <w:color w:val="000000"/>
          <w:sz w:val="18"/>
          <w:szCs w:val="18"/>
        </w:rPr>
        <w:t>www.bankrotconsult.ru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C32A5"/>
    <w:multiLevelType w:val="hybridMultilevel"/>
    <w:tmpl w:val="813A2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C2BFB"/>
    <w:multiLevelType w:val="hybridMultilevel"/>
    <w:tmpl w:val="E7A89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EC"/>
    <w:rsid w:val="0014093D"/>
    <w:rsid w:val="00150D10"/>
    <w:rsid w:val="00153ACE"/>
    <w:rsid w:val="001B56C4"/>
    <w:rsid w:val="002245D3"/>
    <w:rsid w:val="003244DF"/>
    <w:rsid w:val="004A23E0"/>
    <w:rsid w:val="004C1783"/>
    <w:rsid w:val="004C3BA7"/>
    <w:rsid w:val="00516907"/>
    <w:rsid w:val="006A486E"/>
    <w:rsid w:val="006C1156"/>
    <w:rsid w:val="006D3067"/>
    <w:rsid w:val="00700344"/>
    <w:rsid w:val="00711F07"/>
    <w:rsid w:val="00727CE1"/>
    <w:rsid w:val="007A149F"/>
    <w:rsid w:val="008215C1"/>
    <w:rsid w:val="008432E7"/>
    <w:rsid w:val="008746F8"/>
    <w:rsid w:val="008B6FE2"/>
    <w:rsid w:val="009D5109"/>
    <w:rsid w:val="009E3428"/>
    <w:rsid w:val="00A350DF"/>
    <w:rsid w:val="00A360E3"/>
    <w:rsid w:val="00A4203A"/>
    <w:rsid w:val="00A4455D"/>
    <w:rsid w:val="00A974F0"/>
    <w:rsid w:val="00AC5CCF"/>
    <w:rsid w:val="00B17199"/>
    <w:rsid w:val="00B45D5F"/>
    <w:rsid w:val="00BB1697"/>
    <w:rsid w:val="00C42F1A"/>
    <w:rsid w:val="00CD28FF"/>
    <w:rsid w:val="00DD6553"/>
    <w:rsid w:val="00F70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8D0B0"/>
  <w15:docId w15:val="{918703FC-948B-4B45-891B-28F306C5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4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42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203A"/>
  </w:style>
  <w:style w:type="paragraph" w:styleId="a6">
    <w:name w:val="footer"/>
    <w:basedOn w:val="a"/>
    <w:link w:val="a7"/>
    <w:uiPriority w:val="99"/>
    <w:unhideWhenUsed/>
    <w:rsid w:val="00A42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203A"/>
  </w:style>
  <w:style w:type="character" w:styleId="a8">
    <w:name w:val="Hyperlink"/>
    <w:basedOn w:val="a0"/>
    <w:uiPriority w:val="99"/>
    <w:semiHidden/>
    <w:unhideWhenUsed/>
    <w:rsid w:val="00A4203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21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nkrotcons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Анюта</dc:creator>
  <cp:lastModifiedBy>HP</cp:lastModifiedBy>
  <cp:revision>4</cp:revision>
  <dcterms:created xsi:type="dcterms:W3CDTF">2020-08-11T12:34:00Z</dcterms:created>
  <dcterms:modified xsi:type="dcterms:W3CDTF">2020-08-11T12:59:00Z</dcterms:modified>
</cp:coreProperties>
</file>