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jc w:val="both"/>
        <w:rPr>
          <w:rFonts w:cs="Times New Roman"/>
          <w:b w:val="false"/>
          <w:b w:val="false"/>
          <w:i w:val="false"/>
          <w:color w:val="000000"/>
          <w:sz w:val="26"/>
          <w:szCs w:val="26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4F4F4F"/>
          <w:spacing w:val="0"/>
          <w:sz w:val="16"/>
        </w:rPr>
      </w:r>
    </w:p>
    <w:tbl>
      <w:tblPr>
        <w:tblW w:w="9989" w:type="dxa"/>
        <w:jc w:val="left"/>
        <w:tblInd w:w="0" w:type="dxa"/>
        <w:tblBorders>
          <w:top w:val="single" w:sz="2" w:space="0" w:color="D3D3D3"/>
          <w:left w:val="single" w:sz="2" w:space="0" w:color="D3D3D3"/>
          <w:bottom w:val="single" w:sz="2" w:space="0" w:color="D3D3D3"/>
          <w:right w:val="single" w:sz="2" w:space="0" w:color="D3D3D3"/>
          <w:insideH w:val="single" w:sz="2" w:space="0" w:color="D3D3D3"/>
          <w:insideV w:val="single" w:sz="2" w:space="0" w:color="D3D3D3"/>
        </w:tblBorders>
        <w:tblCellMar>
          <w:top w:w="45" w:type="dxa"/>
          <w:left w:w="100" w:type="dxa"/>
          <w:bottom w:w="45" w:type="dxa"/>
          <w:right w:w="101" w:type="dxa"/>
        </w:tblCellMar>
      </w:tblPr>
      <w:tblGrid>
        <w:gridCol w:w="4676"/>
        <w:gridCol w:w="5313"/>
      </w:tblGrid>
      <w:tr>
        <w:trPr>
          <w:trHeight w:val="2521" w:hRule="atLeast"/>
        </w:trPr>
        <w:tc>
          <w:tcPr>
            <w:tcW w:w="4676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auto" w:val="clear"/>
          </w:tcPr>
          <w:p>
            <w:pPr>
              <w:pStyle w:val="TableContents"/>
              <w:spacing w:before="0" w:after="160"/>
              <w:ind w:left="0" w:right="0" w:hanging="0"/>
              <w:rPr>
                <w:rFonts w:ascii="Times New Roman" w:hAnsi="Times New Roman"/>
                <w:sz w:val="4"/>
                <w:szCs w:val="4"/>
              </w:rPr>
            </w:pPr>
            <w:r>
              <w:rPr>
                <w:rFonts w:ascii="Times New Roman" w:hAnsi="Times New Roman"/>
                <w:sz w:val="4"/>
                <w:szCs w:val="4"/>
              </w:rPr>
            </w:r>
          </w:p>
        </w:tc>
        <w:tc>
          <w:tcPr>
            <w:tcW w:w="5313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  <w:insideH w:val="single" w:sz="2" w:space="0" w:color="D3D3D3"/>
              <w:insideV w:val="single" w:sz="2" w:space="0" w:color="D3D3D3"/>
            </w:tcBorders>
            <w:shd w:fill="auto" w:val="clear"/>
          </w:tcPr>
          <w:p>
            <w:pPr>
              <w:pStyle w:val="TableContents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Кому:ПАО БАНК….</w:t>
            </w:r>
          </w:p>
          <w:p>
            <w:pPr>
              <w:pStyle w:val="TableContents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 Адрес:_________________________</w:t>
            </w:r>
          </w:p>
          <w:p>
            <w:pPr>
              <w:pStyle w:val="TableContents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 Потребитель:___________________</w:t>
            </w:r>
          </w:p>
          <w:p>
            <w:pPr>
              <w:pStyle w:val="TableContents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 Адрес:_________________________</w:t>
            </w:r>
          </w:p>
          <w:p>
            <w:pPr>
              <w:pStyle w:val="TableContents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________________Тел:___________</w:t>
            </w:r>
          </w:p>
        </w:tc>
      </w:tr>
    </w:tbl>
    <w:p>
      <w:pPr>
        <w:pStyle w:val="TextBody"/>
        <w:widowControl/>
        <w:spacing w:before="0" w:after="0"/>
        <w:ind w:left="0" w:right="0" w:hanging="0"/>
        <w:jc w:val="center"/>
        <w:rPr/>
      </w:pP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ПРЕТЕНЗИЯ</w:t>
      </w:r>
    </w:p>
    <w:p>
      <w:pPr>
        <w:pStyle w:val="TextBody"/>
        <w:widowControl/>
        <w:spacing w:before="0" w:after="0"/>
        <w:ind w:left="0" w:right="0" w:hanging="0"/>
        <w:jc w:val="center"/>
        <w:rPr/>
      </w:pP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 поводу условий кредитного договора, ущемляющих права потребителя</w:t>
      </w:r>
    </w:p>
    <w:p>
      <w:pPr>
        <w:pStyle w:val="TextBody"/>
        <w:widowControl/>
        <w:spacing w:before="0" w:after="0"/>
        <w:ind w:left="0" w:right="0" w:hanging="0"/>
        <w:jc w:val="center"/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«___»________20___ г. мною Ивановым И.И. с ПАО БАНК……...был заключен кредитный договор №___ от _____________г.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п.___ кредитного договора содержится условие, ущемляющие мои права, а именно:</w:t>
      </w:r>
      <w:r>
        <w:rPr>
          <w:rFonts w:ascii="Times New Roman" w:hAnsi="Times New Roman"/>
          <w:i/>
          <w:color w:val="FF4000"/>
          <w:sz w:val="24"/>
          <w:szCs w:val="24"/>
        </w:rPr>
        <w:t>(переписывается полностью условие договора,например: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i/>
          <w:color w:val="000000"/>
          <w:sz w:val="24"/>
          <w:szCs w:val="24"/>
        </w:rPr>
        <w:t>обязательное страхование жизни заемщика;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определение подсудности по месту регистрации(нахождения)банка;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взимание комиссии за ведение ссудного счета;</w:t>
      </w:r>
    </w:p>
    <w:p>
      <w:pPr>
        <w:pStyle w:val="Normal"/>
        <w:jc w:val="both"/>
        <w:rPr>
          <w:rFonts w:ascii="Times New Roman" w:hAnsi="Times New Roman"/>
          <w:color w:val="FF4000"/>
          <w:sz w:val="24"/>
          <w:szCs w:val="24"/>
        </w:rPr>
      </w:pPr>
      <w:r>
        <w:rPr>
          <w:rFonts w:ascii="Times New Roman" w:hAnsi="Times New Roman"/>
          <w:i/>
          <w:color w:val="FF4000"/>
          <w:sz w:val="24"/>
          <w:szCs w:val="24"/>
        </w:rPr>
        <w:t>-право на увеличение процентной ставки в одностороннем порядке</w:t>
      </w:r>
      <w:r>
        <w:rPr>
          <w:rFonts w:ascii="Times New Roman" w:hAnsi="Times New Roman"/>
          <w:color w:val="FF4000"/>
          <w:sz w:val="24"/>
          <w:szCs w:val="24"/>
        </w:rPr>
        <w:t>;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неполную информацию о платежах;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другие условия).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со ст. 16 Закона РФ от 07 февраля 1992 г. № 2300-1 «О защите прав потребителей»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связи с тем, что я не обладаю специальными познаниями в сфере банковской деятельности, я не мог(ла) сразу оценить последствия заключения сделки, т.к. полная информация не была доведена до меня сотрудником банка в доступной и мне понятной форме.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рассмотрении моей претензии прошу учесть, что в соответствии с п.4 ст.12 Закона РФ от 07 февраля 1992 г. № 2300-1 «О защите прав потребителей» при рассмотрении требований потребителя о возмещении убытков, причиненных недостоверной или недостаточно полной информацией об услуге, необходимо исходить из предположения об отсутствии у потребителя специальных познаний о свойствах и характеристиках услуги.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основании вышеизложенного,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ТРЕБУЮ: </w:t>
      </w:r>
    </w:p>
    <w:p>
      <w:pPr>
        <w:pStyle w:val="Normal"/>
        <w:jc w:val="both"/>
        <w:rPr>
          <w:rFonts w:ascii="Times New Roman" w:hAnsi="Times New Roman"/>
          <w:color w:val="FF4000"/>
          <w:sz w:val="24"/>
          <w:szCs w:val="24"/>
        </w:rPr>
      </w:pPr>
      <w:r>
        <w:rPr>
          <w:rFonts w:ascii="Times New Roman" w:hAnsi="Times New Roman"/>
          <w:i/>
          <w:color w:val="FF4000"/>
          <w:sz w:val="24"/>
          <w:szCs w:val="24"/>
        </w:rPr>
        <w:t>(указать одно из требований)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Привести кредитный договор № __________от ______ 20__ г. в соответствие с действующим законодательством РФ, или расторгнуть кредитный договор №_______ от __________20__ г.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Возместить мне денежные средства в размере _____руб.___коп., оплаченные мною в соответствии с вышеуказанными пунктами договора </w:t>
      </w:r>
      <w:r>
        <w:rPr>
          <w:rFonts w:ascii="Times New Roman" w:hAnsi="Times New Roman"/>
          <w:i/>
          <w:color w:val="FF4000"/>
          <w:sz w:val="24"/>
          <w:szCs w:val="24"/>
        </w:rPr>
        <w:t>(указывается тот же пункт (требование), что и в начале претензии).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случае отклонения моей претензии буду вынужден(а) обратиться в суд за защитой своих потребительских прав и, кроме вышеуказанного, я буду требовать возмещения причиненных мне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убытков и морального вреда, а также штрафа за нарушение прав потребителей</w:t>
      </w:r>
      <w:r>
        <w:rPr>
          <w:rFonts w:ascii="Times New Roman" w:hAnsi="Times New Roman"/>
          <w:color w:val="000000"/>
          <w:sz w:val="24"/>
          <w:szCs w:val="24"/>
        </w:rPr>
        <w:t xml:space="preserve"> (Основание: ст. ст. 13-15 Закона РФ О защите прав потребителей).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пятидесяти процентов от суммы, присужденной судом в пользу потребителя.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Предлагаю спор решить в досудебном порядке.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Ответ прошу сообщить в письменной форме не позднее ______________________ </w:t>
      </w:r>
      <w:r>
        <w:rPr>
          <w:rFonts w:ascii="Times New Roman" w:hAnsi="Times New Roman"/>
          <w:i/>
          <w:iCs/>
          <w:color w:val="FF4000"/>
          <w:sz w:val="24"/>
          <w:szCs w:val="24"/>
        </w:rPr>
        <w:t>(стандартно - 30 дней с даты получения)</w:t>
      </w:r>
      <w:r>
        <w:rPr>
          <w:rFonts w:ascii="Times New Roman" w:hAnsi="Times New Roman"/>
          <w:i/>
          <w:iCs/>
          <w:color w:val="FF4000"/>
          <w:sz w:val="24"/>
          <w:szCs w:val="24"/>
        </w:rPr>
        <w:t xml:space="preserve">. 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Приложения:______________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Дата_________________                                                      Подпись______________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Отметка о получении претензии организацией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Дата </w:t>
      </w:r>
    </w:p>
    <w:p>
      <w:pPr>
        <w:pStyle w:val="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Подпись лица, принявшего претензию, печать</w:t>
      </w:r>
    </w:p>
    <w:p>
      <w:pPr>
        <w:pStyle w:val="Normal"/>
        <w:spacing w:before="0" w:after="160"/>
        <w:jc w:val="both"/>
        <w:rPr>
          <w:rStyle w:val="StrongEmphasis"/>
          <w:rFonts w:ascii="Times New Roman" w:hAnsi="Times New Roman"/>
          <w:color w:val="000000"/>
          <w:sz w:val="24"/>
          <w:szCs w:val="24"/>
        </w:rPr>
      </w:pPr>
      <w:r>
        <w:rPr/>
      </w:r>
    </w:p>
    <w:sectPr>
      <w:type w:val="nextPage"/>
      <w:pgSz w:w="11906" w:h="16838"/>
      <w:pgMar w:left="1139" w:right="60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link w:val="10"/>
    <w:uiPriority w:val="9"/>
    <w:qFormat/>
    <w:rsid w:val="00270d6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0"/>
    <w:uiPriority w:val="9"/>
    <w:unhideWhenUsed/>
    <w:qFormat/>
    <w:rsid w:val="002c1410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30"/>
    <w:uiPriority w:val="9"/>
    <w:unhideWhenUsed/>
    <w:qFormat/>
    <w:rsid w:val="00774ede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40"/>
    <w:uiPriority w:val="9"/>
    <w:unhideWhenUsed/>
    <w:qFormat/>
    <w:rsid w:val="00203e55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uiPriority w:val="9"/>
    <w:qFormat/>
    <w:rsid w:val="00270d60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2" w:customStyle="1">
    <w:name w:val="Заголовок 2 Знак"/>
    <w:basedOn w:val="DefaultParagraphFont"/>
    <w:link w:val="2"/>
    <w:uiPriority w:val="9"/>
    <w:qFormat/>
    <w:rsid w:val="002c1410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InternetLink">
    <w:name w:val="Internet Link"/>
    <w:basedOn w:val="DefaultParagraphFont"/>
    <w:uiPriority w:val="99"/>
    <w:unhideWhenUsed/>
    <w:rsid w:val="00652c02"/>
    <w:rPr>
      <w:color w:val="0563C1" w:themeColor="hyperlink"/>
      <w:u w:val="single"/>
    </w:rPr>
  </w:style>
  <w:style w:type="character" w:styleId="3" w:customStyle="1">
    <w:name w:val="Заголовок 3 Знак"/>
    <w:basedOn w:val="DefaultParagraphFont"/>
    <w:link w:val="3"/>
    <w:uiPriority w:val="9"/>
    <w:qFormat/>
    <w:rsid w:val="00774ede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4" w:customStyle="1">
    <w:name w:val="Заголовок 4 Знак"/>
    <w:basedOn w:val="DefaultParagraphFont"/>
    <w:link w:val="4"/>
    <w:uiPriority w:val="9"/>
    <w:qFormat/>
    <w:rsid w:val="00203e55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ascii="Times New Roman" w:hAnsi="Times New Roman" w:cs="Times New Roman"/>
      <w:sz w:val="28"/>
      <w:szCs w:val="28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41">
    <w:name w:val="ListLabel 41"/>
    <w:qFormat/>
    <w:rPr>
      <w:rFonts w:ascii="Times New Roman" w:hAnsi="Times New Roman" w:cs="OpenSymbol"/>
      <w:sz w:val="28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ascii="Times New Roman" w:hAnsi="Times New Roman" w:cs="OpenSymbol"/>
      <w:sz w:val="28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ascii="Times New Roman" w:hAnsi="Times New Roman" w:cs="Symbol"/>
      <w:sz w:val="28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ascii="Times New Roman" w:hAnsi="Times New Roman" w:cs="OpenSymbol"/>
      <w:sz w:val="28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ascii="Times New Roman" w:hAnsi="Times New Roman" w:cs="Symbol"/>
      <w:sz w:val="28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ascii="Times New Roman" w:hAnsi="Times New Roman" w:cs="Symbol"/>
      <w:sz w:val="28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ascii="Times New Roman" w:hAnsi="Times New Roman" w:cs="Symbol"/>
      <w:sz w:val="28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ascii="Times New Roman" w:hAnsi="Times New Roman" w:cs="Symbol"/>
      <w:sz w:val="28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ascii="Times New Roman" w:hAnsi="Times New Roman" w:cs="Times New Roman"/>
      <w:sz w:val="28"/>
      <w:szCs w:val="28"/>
    </w:rPr>
  </w:style>
  <w:style w:type="character" w:styleId="ListLabel132">
    <w:name w:val="ListLabel 132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133">
    <w:name w:val="ListLabel 133"/>
    <w:qFormat/>
    <w:rPr>
      <w:rFonts w:ascii="Times New Roman" w:hAnsi="Times New Roman" w:cs="Times New Roman"/>
      <w:sz w:val="28"/>
      <w:szCs w:val="28"/>
      <w:highlight w:val="blue"/>
    </w:rPr>
  </w:style>
  <w:style w:type="character" w:styleId="ListLabel134">
    <w:name w:val="ListLabel 134"/>
    <w:qFormat/>
    <w:rPr>
      <w:rFonts w:ascii="Times New Roman" w:hAnsi="Times New Roman" w:cs="Times New Roman"/>
      <w:color w:val="FF4000"/>
      <w:sz w:val="28"/>
      <w:szCs w:val="28"/>
      <w:highlight w:val="yellow"/>
      <w:u w:val="none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77691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77691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Application>LibreOffice/6.1.0.3$MacOSX_X86_64 LibreOffice_project/efb621ed25068d70781dc026f7e9c5187a4decd1</Application>
  <Pages>2</Pages>
  <Words>393</Words>
  <Characters>2878</Characters>
  <CharactersWithSpaces>3295</CharactersWithSpaces>
  <Paragraphs>32</Paragraphs>
  <Company>Bryansk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2021-06-21T05:19:00Z</dcterms:created>
  <dc:creator>Валерий</dc:creator>
  <dc:description/>
  <dc:language>en-US</dc:language>
  <cp:lastModifiedBy/>
  <dcterms:modified xsi:type="dcterms:W3CDTF">2021-06-22T10:59:09Z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Bryansk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