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1F" w:rsidRDefault="0030171F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30171F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Иванов</w:t>
            </w:r>
            <w:r w:rsidR="00005C2F">
              <w:rPr>
                <w:i/>
                <w:color w:val="FF0000"/>
                <w:sz w:val="24"/>
                <w:szCs w:val="24"/>
              </w:rPr>
              <w:t>а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005C2F">
            <w:pPr>
              <w:ind w:left="57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Ирина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 w:rsidP="00005C2F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Иванов</w:t>
            </w:r>
            <w:r w:rsidR="00005C2F">
              <w:rPr>
                <w:i/>
                <w:color w:val="FF0000"/>
                <w:sz w:val="24"/>
                <w:szCs w:val="24"/>
              </w:rPr>
              <w:t>на</w:t>
            </w:r>
          </w:p>
        </w:tc>
      </w:tr>
      <w:tr w:rsidR="0030171F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 w:rsidP="00005C2F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 xml:space="preserve">ранее </w:t>
            </w:r>
            <w:r w:rsidR="00005C2F">
              <w:rPr>
                <w:i/>
                <w:color w:val="FF0000"/>
                <w:sz w:val="24"/>
                <w:szCs w:val="24"/>
              </w:rPr>
              <w:t>–</w:t>
            </w:r>
            <w:r w:rsidRPr="007276FE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005C2F">
              <w:rPr>
                <w:i/>
                <w:color w:val="FF0000"/>
                <w:sz w:val="24"/>
                <w:szCs w:val="24"/>
              </w:rPr>
              <w:t>Петрова Ирина Ивановна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01.01.1980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гор. Ленинград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123-456-789 00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 w:rsidP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780000000000</w:t>
            </w:r>
          </w:p>
        </w:tc>
      </w:tr>
      <w:tr w:rsidR="0030171F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A76044" w:rsidRDefault="0030171F">
            <w:pPr>
              <w:ind w:left="57"/>
              <w:rPr>
                <w:sz w:val="24"/>
                <w:szCs w:val="24"/>
              </w:rPr>
            </w:pPr>
            <w:r w:rsidRPr="00A76044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Паспорт гражданина РФ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 w:rsidP="00005C2F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 xml:space="preserve">серия </w:t>
            </w:r>
            <w:r w:rsidR="00005C2F">
              <w:rPr>
                <w:i/>
                <w:color w:val="FF0000"/>
                <w:sz w:val="24"/>
                <w:szCs w:val="24"/>
              </w:rPr>
              <w:t>0000</w:t>
            </w:r>
            <w:r w:rsidRPr="007276FE">
              <w:rPr>
                <w:i/>
                <w:color w:val="FF0000"/>
                <w:sz w:val="24"/>
                <w:szCs w:val="24"/>
              </w:rPr>
              <w:t xml:space="preserve"> номер </w:t>
            </w:r>
            <w:r w:rsidR="00005C2F">
              <w:rPr>
                <w:i/>
                <w:color w:val="FF0000"/>
                <w:sz w:val="24"/>
                <w:szCs w:val="24"/>
              </w:rPr>
              <w:t>000000</w:t>
            </w:r>
          </w:p>
        </w:tc>
      </w:tr>
      <w:tr w:rsidR="0030171F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A76044" w:rsidRDefault="0030171F">
            <w:pPr>
              <w:ind w:left="57"/>
              <w:rPr>
                <w:sz w:val="24"/>
                <w:szCs w:val="24"/>
              </w:rPr>
            </w:pPr>
            <w:r w:rsidRPr="00A76044"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Санкт-Петербург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30171F">
            <w:pPr>
              <w:ind w:left="57"/>
              <w:rPr>
                <w:i/>
                <w:color w:val="FF0000"/>
                <w:sz w:val="24"/>
                <w:szCs w:val="24"/>
              </w:rPr>
            </w:pP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E6079A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 xml:space="preserve">гор. </w:t>
            </w:r>
            <w:r w:rsidR="00BB7326" w:rsidRPr="007276FE">
              <w:rPr>
                <w:i/>
                <w:color w:val="FF0000"/>
                <w:sz w:val="24"/>
                <w:szCs w:val="24"/>
              </w:rPr>
              <w:t>Пушкин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30171F">
            <w:pPr>
              <w:ind w:left="57"/>
              <w:rPr>
                <w:i/>
                <w:color w:val="FF0000"/>
                <w:sz w:val="24"/>
                <w:szCs w:val="24"/>
              </w:rPr>
            </w:pP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5075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Лесопарковый переулок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12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2</w:t>
            </w:r>
          </w:p>
        </w:tc>
      </w:tr>
      <w:tr w:rsidR="0030171F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1F" w:rsidRPr="007276FE" w:rsidRDefault="00BB7326">
            <w:pPr>
              <w:ind w:left="57"/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900</w:t>
            </w:r>
          </w:p>
        </w:tc>
      </w:tr>
    </w:tbl>
    <w:p w:rsidR="0030171F" w:rsidRDefault="0030171F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30171F" w:rsidRDefault="0030171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390"/>
        <w:gridCol w:w="1445"/>
        <w:gridCol w:w="1134"/>
        <w:gridCol w:w="1134"/>
      </w:tblGrid>
      <w:tr w:rsidR="0030171F" w:rsidTr="00BB7326">
        <w:trPr>
          <w:cantSplit/>
        </w:trPr>
        <w:tc>
          <w:tcPr>
            <w:tcW w:w="10262" w:type="dxa"/>
            <w:gridSpan w:val="8"/>
            <w:vAlign w:val="center"/>
          </w:tcPr>
          <w:p w:rsidR="0030171F" w:rsidRDefault="0030171F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30171F" w:rsidTr="00BB7326">
        <w:trPr>
          <w:cantSplit/>
          <w:trHeight w:val="454"/>
        </w:trPr>
        <w:tc>
          <w:tcPr>
            <w:tcW w:w="510" w:type="dxa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30171F" w:rsidTr="007F4BE5">
        <w:trPr>
          <w:cantSplit/>
        </w:trPr>
        <w:tc>
          <w:tcPr>
            <w:tcW w:w="510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5C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 w:rsidR="0030171F">
              <w:rPr>
                <w:sz w:val="24"/>
                <w:szCs w:val="24"/>
              </w:rPr>
              <w:t>ства </w:t>
            </w:r>
            <w:r w:rsidR="0030171F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390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579" w:type="dxa"/>
            <w:gridSpan w:val="2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30171F" w:rsidTr="007F4BE5">
        <w:trPr>
          <w:cantSplit/>
        </w:trPr>
        <w:tc>
          <w:tcPr>
            <w:tcW w:w="510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</w:tr>
      <w:tr w:rsidR="00BB7326" w:rsidTr="007F4BE5">
        <w:trPr>
          <w:trHeight w:val="454"/>
        </w:trPr>
        <w:tc>
          <w:tcPr>
            <w:tcW w:w="510" w:type="dxa"/>
            <w:vAlign w:val="center"/>
          </w:tcPr>
          <w:p w:rsidR="00BB7326" w:rsidRDefault="00BB7326" w:rsidP="00BB7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326" w:rsidRPr="007276FE" w:rsidRDefault="00BB7326" w:rsidP="00BB7326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Кредит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B7326" w:rsidRPr="007276FE" w:rsidRDefault="00BB7326" w:rsidP="00BB7326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 xml:space="preserve">ПАО Банк  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B7326" w:rsidRPr="007276FE" w:rsidRDefault="00BB7326" w:rsidP="00BB7326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г. Москва, ул. ХХХХ, д. Х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B7326" w:rsidRPr="007276FE" w:rsidRDefault="00BB7326" w:rsidP="00BB7326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 xml:space="preserve">Кредитный договор № 12345 </w:t>
            </w:r>
            <w:r w:rsidRPr="007276FE">
              <w:rPr>
                <w:i/>
                <w:color w:val="FF0000"/>
                <w:sz w:val="24"/>
                <w:szCs w:val="24"/>
              </w:rPr>
              <w:br/>
              <w:t xml:space="preserve">от 05.05.2015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B7326" w:rsidRPr="00A76044" w:rsidRDefault="00BB7326" w:rsidP="00BB732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140 000 руб.</w:t>
            </w:r>
            <w:r w:rsidR="007F4BE5" w:rsidRPr="00A76044">
              <w:rPr>
                <w:i/>
                <w:color w:val="FF0000"/>
                <w:sz w:val="24"/>
                <w:szCs w:val="24"/>
              </w:rPr>
              <w:t xml:space="preserve"> 00 коп.</w:t>
            </w:r>
          </w:p>
          <w:p w:rsidR="00BB7326" w:rsidRPr="00A76044" w:rsidRDefault="00BB7326" w:rsidP="005C690D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 xml:space="preserve">(сумма долга может складываться </w:t>
            </w:r>
            <w:r w:rsidRPr="00A76044">
              <w:rPr>
                <w:i/>
                <w:color w:val="FF0000"/>
                <w:sz w:val="24"/>
                <w:szCs w:val="24"/>
              </w:rPr>
              <w:br/>
              <w:t xml:space="preserve">из нескольких частей, </w:t>
            </w:r>
            <w:r w:rsidR="005C690D" w:rsidRPr="00A76044">
              <w:rPr>
                <w:i/>
                <w:color w:val="FF0000"/>
                <w:sz w:val="24"/>
                <w:szCs w:val="24"/>
              </w:rPr>
              <w:t>например,</w:t>
            </w:r>
            <w:r w:rsidR="005C690D">
              <w:rPr>
                <w:i/>
                <w:color w:val="FF0000"/>
                <w:sz w:val="24"/>
                <w:szCs w:val="24"/>
              </w:rPr>
              <w:t xml:space="preserve"> сумма займа+ </w:t>
            </w:r>
            <w:r w:rsidRPr="00A76044">
              <w:rPr>
                <w:i/>
                <w:color w:val="FF0000"/>
                <w:sz w:val="24"/>
                <w:szCs w:val="24"/>
              </w:rPr>
              <w:t>сумма процентов за пользование кредитом)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326" w:rsidRPr="00A76044" w:rsidRDefault="00BB7326" w:rsidP="00BB732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100 000 руб.</w:t>
            </w:r>
            <w:r w:rsidR="007F4BE5" w:rsidRPr="00A76044">
              <w:rPr>
                <w:i/>
                <w:color w:val="FF0000"/>
                <w:sz w:val="24"/>
                <w:szCs w:val="24"/>
              </w:rPr>
              <w:t xml:space="preserve"> 00 коп.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326" w:rsidRPr="00A76044" w:rsidRDefault="00BB7326" w:rsidP="00BB732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30 000 руб.</w:t>
            </w:r>
            <w:r w:rsidR="007F4BE5" w:rsidRPr="00A76044">
              <w:rPr>
                <w:i/>
                <w:color w:val="FF0000"/>
                <w:sz w:val="24"/>
                <w:szCs w:val="24"/>
              </w:rPr>
              <w:t xml:space="preserve"> 00 коп.</w:t>
            </w:r>
          </w:p>
          <w:p w:rsidR="00BB7326" w:rsidRPr="00A76044" w:rsidRDefault="00BB7326" w:rsidP="00BB732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 xml:space="preserve">(штрафные санкции </w:t>
            </w:r>
            <w:r w:rsidRPr="00A76044">
              <w:rPr>
                <w:i/>
                <w:color w:val="FF0000"/>
                <w:sz w:val="24"/>
                <w:szCs w:val="24"/>
              </w:rPr>
              <w:br/>
              <w:t>(пени, неустойки, проценты и т.п.) как мера ответственности за просрочку</w:t>
            </w:r>
          </w:p>
        </w:tc>
      </w:tr>
      <w:tr w:rsidR="00B041CB" w:rsidTr="00B041CB">
        <w:trPr>
          <w:trHeight w:val="454"/>
        </w:trPr>
        <w:tc>
          <w:tcPr>
            <w:tcW w:w="510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7276FE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Процентный денежный займ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7276FE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Сидоров Николай Николаевич Константинович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7276FE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г. Санкт-Петербург, ул. Абрикосовая, д. 17а, кв. 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7276FE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Расписка от 03.03.2020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A76044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135 000 руб. 00 коп.</w:t>
            </w:r>
          </w:p>
          <w:p w:rsidR="00B041CB" w:rsidRPr="00A76044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A76044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30 000 руб.00 коп.</w:t>
            </w:r>
          </w:p>
          <w:p w:rsidR="00B041CB" w:rsidRPr="00A76044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B" w:rsidRPr="00A76044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Не начислялись (не предъявлялись)</w:t>
            </w:r>
          </w:p>
        </w:tc>
      </w:tr>
      <w:tr w:rsidR="00B041CB" w:rsidTr="007F4BE5">
        <w:trPr>
          <w:trHeight w:val="454"/>
        </w:trPr>
        <w:tc>
          <w:tcPr>
            <w:tcW w:w="510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B041CB" w:rsidRDefault="00B041CB" w:rsidP="00B041C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041CB" w:rsidRDefault="00B041CB" w:rsidP="00B041C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041CB" w:rsidRDefault="00B041CB" w:rsidP="00B041C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041CB" w:rsidRDefault="00B041CB" w:rsidP="00B041CB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</w:p>
        </w:tc>
      </w:tr>
      <w:tr w:rsidR="00B041CB" w:rsidTr="00BB7326">
        <w:trPr>
          <w:cantSplit/>
          <w:trHeight w:val="454"/>
        </w:trPr>
        <w:tc>
          <w:tcPr>
            <w:tcW w:w="510" w:type="dxa"/>
            <w:vAlign w:val="center"/>
          </w:tcPr>
          <w:p w:rsidR="00B041CB" w:rsidRDefault="00B041CB" w:rsidP="00B04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B041CB" w:rsidRDefault="00B041CB" w:rsidP="00B041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B041CB" w:rsidTr="00BB7326">
        <w:trPr>
          <w:cantSplit/>
          <w:trHeight w:val="454"/>
        </w:trPr>
        <w:tc>
          <w:tcPr>
            <w:tcW w:w="510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B041CB" w:rsidTr="00BB7326">
        <w:trPr>
          <w:cantSplit/>
          <w:trHeight w:val="454"/>
        </w:trPr>
        <w:tc>
          <w:tcPr>
            <w:tcW w:w="510" w:type="dxa"/>
            <w:vAlign w:val="center"/>
          </w:tcPr>
          <w:p w:rsidR="00B041CB" w:rsidRDefault="00B041CB" w:rsidP="00B04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B041CB" w:rsidRPr="007276FE" w:rsidRDefault="00B041CB" w:rsidP="00B041CB">
            <w:pPr>
              <w:rPr>
                <w:i/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gridSpan w:val="2"/>
            <w:vAlign w:val="center"/>
          </w:tcPr>
          <w:p w:rsidR="00B041CB" w:rsidRPr="00A76044" w:rsidRDefault="00B041CB" w:rsidP="00B041C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7255 руб. 00 коп.</w:t>
            </w:r>
          </w:p>
        </w:tc>
        <w:tc>
          <w:tcPr>
            <w:tcW w:w="2268" w:type="dxa"/>
            <w:gridSpan w:val="2"/>
            <w:vAlign w:val="center"/>
          </w:tcPr>
          <w:p w:rsidR="00B041CB" w:rsidRPr="00A76044" w:rsidRDefault="00B041CB" w:rsidP="00B041C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379 руб. 25 коп.</w:t>
            </w:r>
          </w:p>
        </w:tc>
      </w:tr>
      <w:tr w:rsidR="00E71275" w:rsidTr="00BB7326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71275" w:rsidRPr="007276FE" w:rsidRDefault="00E71275" w:rsidP="00E71275">
            <w:pPr>
              <w:rPr>
                <w:color w:val="FF0000"/>
                <w:sz w:val="24"/>
                <w:szCs w:val="24"/>
              </w:rPr>
            </w:pPr>
            <w:r w:rsidRPr="007276FE">
              <w:rPr>
                <w:i/>
                <w:color w:val="FF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vAlign w:val="center"/>
          </w:tcPr>
          <w:p w:rsidR="00E71275" w:rsidRPr="00A76044" w:rsidRDefault="00E71275" w:rsidP="00E7127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230 руб. 00 коп.</w:t>
            </w:r>
          </w:p>
        </w:tc>
        <w:tc>
          <w:tcPr>
            <w:tcW w:w="2268" w:type="dxa"/>
            <w:gridSpan w:val="2"/>
            <w:vAlign w:val="center"/>
          </w:tcPr>
          <w:p w:rsidR="00E71275" w:rsidRPr="00A76044" w:rsidRDefault="00E71275" w:rsidP="00E7127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A76044">
              <w:rPr>
                <w:i/>
                <w:color w:val="FF0000"/>
                <w:sz w:val="24"/>
                <w:szCs w:val="24"/>
              </w:rPr>
              <w:t>14 руб. 00 коп.</w:t>
            </w:r>
          </w:p>
        </w:tc>
      </w:tr>
      <w:tr w:rsidR="00E71275" w:rsidTr="00BB7326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C2F" w:rsidRDefault="0030171F" w:rsidP="004E6BD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4E6BD5" w:rsidRDefault="004E6BD5" w:rsidP="004E6BD5">
      <w:pPr>
        <w:rPr>
          <w:sz w:val="24"/>
          <w:szCs w:val="24"/>
        </w:rPr>
      </w:pPr>
    </w:p>
    <w:p w:rsidR="004E6BD5" w:rsidRDefault="004E6BD5" w:rsidP="004E6BD5">
      <w:pPr>
        <w:pBdr>
          <w:top w:val="single" w:sz="4" w:space="1" w:color="auto"/>
        </w:pBdr>
        <w:rPr>
          <w:sz w:val="2"/>
          <w:szCs w:val="2"/>
        </w:rPr>
      </w:pPr>
    </w:p>
    <w:p w:rsidR="004E6BD5" w:rsidRDefault="004E6BD5" w:rsidP="004E6BD5">
      <w:pPr>
        <w:rPr>
          <w:sz w:val="24"/>
          <w:szCs w:val="24"/>
        </w:rPr>
      </w:pPr>
    </w:p>
    <w:p w:rsidR="004E6BD5" w:rsidRDefault="004E6BD5" w:rsidP="004E6BD5">
      <w:pPr>
        <w:pBdr>
          <w:top w:val="single" w:sz="4" w:space="1" w:color="auto"/>
        </w:pBdr>
        <w:rPr>
          <w:sz w:val="2"/>
          <w:szCs w:val="2"/>
        </w:rPr>
      </w:pPr>
    </w:p>
    <w:p w:rsidR="004E6BD5" w:rsidRDefault="004E6BD5" w:rsidP="004E6BD5">
      <w:pPr>
        <w:rPr>
          <w:sz w:val="24"/>
          <w:szCs w:val="24"/>
        </w:rPr>
      </w:pPr>
    </w:p>
    <w:p w:rsidR="004E6BD5" w:rsidRDefault="004E6BD5" w:rsidP="004E6BD5">
      <w:pPr>
        <w:pBdr>
          <w:top w:val="single" w:sz="4" w:space="1" w:color="auto"/>
        </w:pBdr>
        <w:rPr>
          <w:sz w:val="2"/>
          <w:szCs w:val="2"/>
        </w:rPr>
      </w:pPr>
    </w:p>
    <w:p w:rsidR="004E6BD5" w:rsidRDefault="004E6BD5" w:rsidP="004E6BD5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30171F" w:rsidTr="00E71275">
        <w:trPr>
          <w:cantSplit/>
        </w:trPr>
        <w:tc>
          <w:tcPr>
            <w:tcW w:w="10262" w:type="dxa"/>
            <w:gridSpan w:val="8"/>
            <w:vAlign w:val="center"/>
          </w:tcPr>
          <w:p w:rsidR="0030171F" w:rsidRDefault="0030171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30171F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30171F" w:rsidRDefault="0030171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30171F" w:rsidTr="00E71275">
        <w:trPr>
          <w:cantSplit/>
        </w:trPr>
        <w:tc>
          <w:tcPr>
            <w:tcW w:w="510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E7127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 w:rsidR="0030171F">
              <w:rPr>
                <w:sz w:val="24"/>
                <w:szCs w:val="24"/>
              </w:rPr>
              <w:t>ства </w:t>
            </w:r>
            <w:r w:rsidR="0030171F"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30171F" w:rsidTr="00E71275">
        <w:trPr>
          <w:cantSplit/>
        </w:trPr>
        <w:tc>
          <w:tcPr>
            <w:tcW w:w="510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30171F" w:rsidRDefault="0030171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05C2F" w:rsidRPr="00005C2F" w:rsidTr="00E71275">
        <w:trPr>
          <w:trHeight w:val="454"/>
        </w:trPr>
        <w:tc>
          <w:tcPr>
            <w:tcW w:w="510" w:type="dxa"/>
            <w:vAlign w:val="center"/>
          </w:tcPr>
          <w:p w:rsidR="00E71275" w:rsidRPr="00005C2F" w:rsidRDefault="00E71275" w:rsidP="00E71275">
            <w:pPr>
              <w:jc w:val="center"/>
              <w:rPr>
                <w:sz w:val="24"/>
                <w:szCs w:val="24"/>
              </w:rPr>
            </w:pPr>
            <w:r w:rsidRPr="00005C2F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E71275">
            <w:pPr>
              <w:rPr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E71275">
            <w:pPr>
              <w:rPr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E71275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E71275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1275" w:rsidTr="00E71275">
        <w:trPr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  <w:tr w:rsidR="00E71275" w:rsidTr="00E71275">
        <w:trPr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  <w:tr w:rsidR="00E71275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71275" w:rsidRDefault="00E71275" w:rsidP="00E71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71275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71275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7276FE" w:rsidRDefault="00E71275" w:rsidP="00E7127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1275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  <w:tr w:rsidR="00E71275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71F" w:rsidRDefault="0030171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30171F" w:rsidRDefault="0030171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rPr>
          <w:sz w:val="2"/>
          <w:szCs w:val="2"/>
        </w:rPr>
      </w:pPr>
    </w:p>
    <w:p w:rsidR="0030171F" w:rsidRDefault="0030171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rPr>
          <w:sz w:val="2"/>
          <w:szCs w:val="2"/>
        </w:rPr>
      </w:pPr>
    </w:p>
    <w:p w:rsidR="0030171F" w:rsidRDefault="0030171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rPr>
          <w:sz w:val="2"/>
          <w:szCs w:val="2"/>
        </w:rPr>
      </w:pPr>
    </w:p>
    <w:p w:rsidR="0030171F" w:rsidRDefault="0030171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30171F" w:rsidTr="00E71275">
        <w:trPr>
          <w:cantSplit/>
        </w:trPr>
        <w:tc>
          <w:tcPr>
            <w:tcW w:w="10262" w:type="dxa"/>
            <w:gridSpan w:val="8"/>
            <w:vAlign w:val="center"/>
          </w:tcPr>
          <w:p w:rsidR="0030171F" w:rsidRDefault="0030171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30171F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30171F" w:rsidTr="00E71275">
        <w:trPr>
          <w:cantSplit/>
        </w:trPr>
        <w:tc>
          <w:tcPr>
            <w:tcW w:w="510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5C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 w:rsidR="0030171F">
              <w:rPr>
                <w:sz w:val="24"/>
                <w:szCs w:val="24"/>
              </w:rPr>
              <w:t>ства </w:t>
            </w:r>
            <w:r w:rsidR="0030171F"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30171F" w:rsidTr="00E71275">
        <w:trPr>
          <w:cantSplit/>
        </w:trPr>
        <w:tc>
          <w:tcPr>
            <w:tcW w:w="510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</w:tr>
      <w:tr w:rsidR="00E71275" w:rsidTr="00E71275">
        <w:trPr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7276FE" w:rsidRDefault="00E71275" w:rsidP="00E7127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7276FE" w:rsidRDefault="00E71275" w:rsidP="00E7127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7276FE" w:rsidRDefault="00E71275" w:rsidP="00E7127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7276FE" w:rsidRDefault="00E71275" w:rsidP="00E7127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5" w:rsidRPr="00005C2F" w:rsidRDefault="00E71275" w:rsidP="00005C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71275" w:rsidTr="00E71275">
        <w:trPr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  <w:tr w:rsidR="00E71275" w:rsidTr="00E71275">
        <w:trPr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</w:tr>
      <w:tr w:rsidR="00E71275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E71275" w:rsidRDefault="00E71275" w:rsidP="00E71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71275" w:rsidRDefault="00E71275" w:rsidP="00E712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71275" w:rsidTr="00E71275">
        <w:trPr>
          <w:cantSplit/>
        </w:trPr>
        <w:tc>
          <w:tcPr>
            <w:tcW w:w="510" w:type="dxa"/>
            <w:vMerge w:val="restart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E71275" w:rsidTr="00E71275">
        <w:trPr>
          <w:cantSplit/>
        </w:trPr>
        <w:tc>
          <w:tcPr>
            <w:tcW w:w="510" w:type="dxa"/>
            <w:vMerge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E71275" w:rsidRDefault="00E71275" w:rsidP="00E7127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71275" w:rsidRDefault="00E71275" w:rsidP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7276FE" w:rsidTr="007276FE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7276FE" w:rsidRDefault="007276FE" w:rsidP="007276FE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005C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76FE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  <w:tr w:rsidR="007276FE" w:rsidTr="00E71275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71F" w:rsidRDefault="0030171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05C2F" w:rsidRDefault="00005C2F" w:rsidP="00005C2F">
      <w:pPr>
        <w:rPr>
          <w:sz w:val="24"/>
          <w:szCs w:val="24"/>
        </w:rPr>
      </w:pPr>
    </w:p>
    <w:p w:rsidR="00005C2F" w:rsidRDefault="00005C2F" w:rsidP="00005C2F">
      <w:pPr>
        <w:pBdr>
          <w:top w:val="single" w:sz="4" w:space="1" w:color="auto"/>
        </w:pBdr>
        <w:rPr>
          <w:sz w:val="2"/>
          <w:szCs w:val="2"/>
        </w:rPr>
      </w:pPr>
    </w:p>
    <w:p w:rsidR="00005C2F" w:rsidRDefault="00005C2F" w:rsidP="00005C2F">
      <w:pPr>
        <w:rPr>
          <w:sz w:val="24"/>
          <w:szCs w:val="24"/>
        </w:rPr>
      </w:pPr>
    </w:p>
    <w:p w:rsidR="00005C2F" w:rsidRDefault="00005C2F" w:rsidP="00005C2F">
      <w:pPr>
        <w:pBdr>
          <w:top w:val="single" w:sz="4" w:space="1" w:color="auto"/>
        </w:pBdr>
        <w:rPr>
          <w:sz w:val="2"/>
          <w:szCs w:val="2"/>
        </w:rPr>
      </w:pPr>
    </w:p>
    <w:p w:rsidR="00005C2F" w:rsidRDefault="00005C2F" w:rsidP="00005C2F">
      <w:pPr>
        <w:rPr>
          <w:sz w:val="24"/>
          <w:szCs w:val="24"/>
        </w:rPr>
      </w:pPr>
    </w:p>
    <w:p w:rsidR="00005C2F" w:rsidRDefault="00005C2F" w:rsidP="00005C2F">
      <w:pPr>
        <w:pBdr>
          <w:top w:val="single" w:sz="4" w:space="1" w:color="auto"/>
        </w:pBdr>
        <w:rPr>
          <w:sz w:val="2"/>
          <w:szCs w:val="2"/>
        </w:rPr>
      </w:pPr>
    </w:p>
    <w:p w:rsidR="00005C2F" w:rsidRDefault="00005C2F" w:rsidP="00005C2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30171F" w:rsidTr="007276FE">
        <w:trPr>
          <w:cantSplit/>
        </w:trPr>
        <w:tc>
          <w:tcPr>
            <w:tcW w:w="10262" w:type="dxa"/>
            <w:gridSpan w:val="8"/>
            <w:vAlign w:val="center"/>
          </w:tcPr>
          <w:p w:rsidR="0030171F" w:rsidRDefault="0030171F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30171F" w:rsidTr="007276FE">
        <w:trPr>
          <w:cantSplit/>
          <w:trHeight w:val="454"/>
        </w:trPr>
        <w:tc>
          <w:tcPr>
            <w:tcW w:w="510" w:type="dxa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30171F" w:rsidRDefault="00301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30171F" w:rsidTr="007276FE">
        <w:trPr>
          <w:cantSplit/>
        </w:trPr>
        <w:tc>
          <w:tcPr>
            <w:tcW w:w="510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="005C690D">
              <w:rPr>
                <w:sz w:val="24"/>
                <w:szCs w:val="24"/>
              </w:rPr>
              <w:t>обязатель</w:t>
            </w:r>
            <w:r>
              <w:rPr>
                <w:sz w:val="24"/>
                <w:szCs w:val="24"/>
              </w:rPr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30171F" w:rsidTr="007276FE">
        <w:trPr>
          <w:cantSplit/>
        </w:trPr>
        <w:tc>
          <w:tcPr>
            <w:tcW w:w="510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</w:tr>
      <w:tr w:rsidR="007276FE" w:rsidTr="007276FE">
        <w:trPr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7276FE">
            <w:pPr>
              <w:rPr>
                <w:i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7276FE">
            <w:pPr>
              <w:rPr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7276F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7276FE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005C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E" w:rsidRPr="00005C2F" w:rsidRDefault="007276FE" w:rsidP="00005C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276FE" w:rsidTr="007276FE">
        <w:trPr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  <w:tr w:rsidR="007276FE" w:rsidTr="007276FE">
        <w:trPr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  <w:tr w:rsidR="007276FE" w:rsidTr="007276FE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7276FE" w:rsidRDefault="007276FE" w:rsidP="007276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7276FE" w:rsidTr="007276FE">
        <w:trPr>
          <w:cantSplit/>
        </w:trPr>
        <w:tc>
          <w:tcPr>
            <w:tcW w:w="510" w:type="dxa"/>
            <w:vMerge w:val="restart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7276FE" w:rsidTr="007276FE">
        <w:trPr>
          <w:cantSplit/>
        </w:trPr>
        <w:tc>
          <w:tcPr>
            <w:tcW w:w="510" w:type="dxa"/>
            <w:vMerge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7276FE" w:rsidTr="007276FE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  <w:tr w:rsidR="007276FE" w:rsidTr="007276FE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  <w:tr w:rsidR="007276FE" w:rsidTr="007276FE">
        <w:trPr>
          <w:cantSplit/>
          <w:trHeight w:val="454"/>
        </w:trPr>
        <w:tc>
          <w:tcPr>
            <w:tcW w:w="510" w:type="dxa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7276FE" w:rsidRDefault="007276FE" w:rsidP="007276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276FE" w:rsidRDefault="007276FE" w:rsidP="007276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71F" w:rsidRDefault="0030171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30171F" w:rsidRPr="007276FE" w:rsidRDefault="007276FE">
      <w:pPr>
        <w:rPr>
          <w:i/>
          <w:color w:val="FF0000"/>
          <w:sz w:val="24"/>
          <w:szCs w:val="24"/>
        </w:rPr>
      </w:pPr>
      <w:r w:rsidRPr="007276FE">
        <w:rPr>
          <w:i/>
          <w:color w:val="FF0000"/>
          <w:sz w:val="24"/>
          <w:szCs w:val="24"/>
        </w:rPr>
        <w:t>неденежные обязательства отсутствуют</w:t>
      </w:r>
    </w:p>
    <w:p w:rsidR="0030171F" w:rsidRDefault="0030171F">
      <w:pPr>
        <w:pBdr>
          <w:top w:val="single" w:sz="4" w:space="1" w:color="auto"/>
        </w:pBdr>
        <w:rPr>
          <w:sz w:val="2"/>
          <w:szCs w:val="2"/>
        </w:rPr>
      </w:pPr>
    </w:p>
    <w:p w:rsidR="0030171F" w:rsidRDefault="0030171F">
      <w:pPr>
        <w:rPr>
          <w:sz w:val="24"/>
          <w:szCs w:val="24"/>
        </w:rPr>
      </w:pPr>
    </w:p>
    <w:p w:rsidR="0030171F" w:rsidRDefault="0030171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0171F" w:rsidRDefault="0030171F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30171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71F" w:rsidRDefault="003017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1F" w:rsidRDefault="007F4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71F" w:rsidRDefault="0030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1F" w:rsidRDefault="00E71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71F" w:rsidRPr="00E71275" w:rsidRDefault="0030171F" w:rsidP="00E71275">
            <w:pPr>
              <w:jc w:val="right"/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1F" w:rsidRPr="00E71275" w:rsidRDefault="00E71275">
            <w:pPr>
              <w:rPr>
                <w:sz w:val="24"/>
                <w:szCs w:val="24"/>
              </w:rPr>
            </w:pPr>
            <w:r w:rsidRPr="00E71275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71F" w:rsidRDefault="003017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1F" w:rsidRPr="00B041CB" w:rsidRDefault="007F4BE5">
            <w:pPr>
              <w:jc w:val="center"/>
              <w:rPr>
                <w:b/>
                <w:i/>
                <w:sz w:val="24"/>
                <w:szCs w:val="24"/>
              </w:rPr>
            </w:pPr>
            <w:r w:rsidRPr="00B041CB">
              <w:rPr>
                <w:b/>
                <w:i/>
                <w:color w:val="0000FF"/>
                <w:sz w:val="24"/>
                <w:szCs w:val="24"/>
              </w:rPr>
              <w:t>Иванов</w:t>
            </w:r>
            <w:r w:rsidR="00005C2F">
              <w:rPr>
                <w:b/>
                <w:i/>
                <w:color w:val="0000FF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71F" w:rsidRDefault="00301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71F" w:rsidRDefault="007F4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 w:rsidR="00005C2F">
              <w:rPr>
                <w:sz w:val="24"/>
                <w:szCs w:val="24"/>
              </w:rPr>
              <w:t>а</w:t>
            </w:r>
          </w:p>
        </w:tc>
      </w:tr>
      <w:tr w:rsidR="0030171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0171F" w:rsidRDefault="0030171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30171F" w:rsidRDefault="0030171F">
      <w:pPr>
        <w:rPr>
          <w:sz w:val="24"/>
          <w:szCs w:val="24"/>
        </w:rPr>
      </w:pPr>
    </w:p>
    <w:sectPr w:rsidR="0030171F">
      <w:headerReference w:type="default" r:id="rId6"/>
      <w:foot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04" w:rsidRDefault="00C55A04">
      <w:r>
        <w:separator/>
      </w:r>
    </w:p>
  </w:endnote>
  <w:endnote w:type="continuationSeparator" w:id="0">
    <w:p w:rsidR="00C55A04" w:rsidRDefault="00C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2F" w:rsidRPr="00005C2F" w:rsidRDefault="00005C2F" w:rsidP="00005C2F">
    <w:pPr>
      <w:pStyle w:val="a3"/>
      <w:jc w:val="center"/>
      <w:rPr>
        <w:b/>
      </w:rPr>
    </w:pPr>
    <w:r w:rsidRPr="00005C2F">
      <w:rPr>
        <w:b/>
      </w:rPr>
      <w:t>ВСЕ ДАННЫЕ, УКАЗАННЫЕ В ОБРАЗЦЕ, ЯВЛЯЮТСЯ ВЫМЫШЛЕННЫМИ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04" w:rsidRDefault="00C55A04">
      <w:r>
        <w:separator/>
      </w:r>
    </w:p>
  </w:footnote>
  <w:footnote w:type="continuationSeparator" w:id="0">
    <w:p w:rsidR="00C55A04" w:rsidRDefault="00C55A04">
      <w:r>
        <w:continuationSeparator/>
      </w:r>
    </w:p>
  </w:footnote>
  <w:footnote w:id="1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A76044" w:rsidRDefault="00A76044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2F" w:rsidRPr="00005C2F" w:rsidRDefault="00005C2F" w:rsidP="00005C2F">
    <w:pPr>
      <w:pStyle w:val="a3"/>
      <w:jc w:val="center"/>
      <w:rPr>
        <w:b/>
      </w:rPr>
    </w:pPr>
    <w:r w:rsidRPr="00005C2F">
      <w:rPr>
        <w:b/>
      </w:rPr>
      <w:t>ВСЕ ДАННЫЕ, УКАЗАННЫЕ В ОБРАЗЦЕ, ЯВЛЯЮТСЯ ВЫМЫШЛЕННЫМИ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E"/>
    <w:rsid w:val="00005C2F"/>
    <w:rsid w:val="000C661F"/>
    <w:rsid w:val="001616AE"/>
    <w:rsid w:val="001D6DA2"/>
    <w:rsid w:val="001E1AB3"/>
    <w:rsid w:val="002523CC"/>
    <w:rsid w:val="0030171F"/>
    <w:rsid w:val="004E6BD5"/>
    <w:rsid w:val="0050755E"/>
    <w:rsid w:val="005C690D"/>
    <w:rsid w:val="007276FE"/>
    <w:rsid w:val="007F4BE5"/>
    <w:rsid w:val="00892DED"/>
    <w:rsid w:val="00A76044"/>
    <w:rsid w:val="00A92BDE"/>
    <w:rsid w:val="00AF7109"/>
    <w:rsid w:val="00B041CB"/>
    <w:rsid w:val="00BB7326"/>
    <w:rsid w:val="00C55A04"/>
    <w:rsid w:val="00E6079A"/>
    <w:rsid w:val="00E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7A18EC-D672-4EAD-B5AD-D041591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B041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Губанова Анна Николаевна</cp:lastModifiedBy>
  <cp:revision>2</cp:revision>
  <dcterms:created xsi:type="dcterms:W3CDTF">2020-09-30T11:50:00Z</dcterms:created>
  <dcterms:modified xsi:type="dcterms:W3CDTF">2020-09-30T11:50:00Z</dcterms:modified>
</cp:coreProperties>
</file>