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683" w:leader="none"/>
        </w:tabs>
        <w:bidi w:val="0"/>
        <w:spacing w:lineRule="auto" w:line="259" w:before="0" w:after="160"/>
        <w:ind w:left="2249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Арбитражный суд _____________ ________</w:t>
      </w:r>
    </w:p>
    <w:p>
      <w:pPr>
        <w:pStyle w:val="Normal"/>
        <w:widowControl/>
        <w:tabs>
          <w:tab w:val="left" w:pos="3683" w:leader="none"/>
        </w:tabs>
        <w:bidi w:val="0"/>
        <w:spacing w:lineRule="auto" w:line="259" w:before="0" w:after="160"/>
        <w:ind w:left="2249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адрес_________________________________</w:t>
      </w:r>
    </w:p>
    <w:p>
      <w:pPr>
        <w:pStyle w:val="Normal"/>
        <w:widowControl/>
        <w:tabs>
          <w:tab w:val="left" w:pos="3683" w:leader="none"/>
        </w:tabs>
        <w:bidi w:val="0"/>
        <w:spacing w:lineRule="auto" w:line="259" w:before="0" w:after="160"/>
        <w:ind w:left="2249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Должник:_________________________________________ (наименование, адрес, ОГРН, ИНН, а для индивидуального предпринимателя - Ф.И.О., место жительства, дата и место рождения, СНИЛС, ИНН, серия и номер паспорта, ОГРНИП, банковские реквизиты и контактные данные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Взыскатель:________________________________________(наименование,  адрес, ИНН, ОГРН, банковские реквизиты и контактные данные) </w:t>
      </w:r>
    </w:p>
    <w:p>
      <w:pPr>
        <w:pStyle w:val="Normal"/>
        <w:widowControl/>
        <w:tabs>
          <w:tab w:val="left" w:pos="3683" w:leader="none"/>
        </w:tabs>
        <w:bidi w:val="0"/>
        <w:spacing w:lineRule="auto" w:line="259"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Дело № А___- ____________________ </w:t>
      </w:r>
    </w:p>
    <w:p>
      <w:pPr>
        <w:pStyle w:val="Normal"/>
        <w:widowControl/>
        <w:tabs>
          <w:tab w:val="left" w:pos="3683" w:leader="none"/>
        </w:tabs>
        <w:bidi w:val="0"/>
        <w:spacing w:lineRule="auto" w:line="259"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Судья 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ВОЗРАЖЕНИЯ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относительно исполнения судебного приказа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Арбитражным судом _________________________ по заявлению _________________________ (взыскателя) "______ " _______________г. вынесен судебный приказ о взыскании с ______________________________ (должника) задолженности в размере ________________руб.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Настоящим должник возражает относительно исполнения указанного судебного приказа по следующим основаниям: ___________________________________________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силу ч. 4 ст. 229.5 АПК РФ судебный приказ подлежит отмене судьей, если от должника в установленный ч. 3 указанной статьи срок поступят возражения относительно его исполнения.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Учитывая изложенное, на основании ст. 229.5 Арбитражного процессуального кодекса Российской Федерации,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судебный приказ от " _______" _______________ г. по делу № А__- __________________ отменить.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Копии документов, подтверждающих возражения.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Копии документов, подтверждающих невозможность представления возражений в установленный срок по причинам, не зависящим от должника (в случае пропуска срока на подачу возражений на приказ).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Доверенность (в случае подписания возражений представителем).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 // ___________//</w:t>
      </w:r>
    </w:p>
    <w:sectPr>
      <w:type w:val="nextPage"/>
      <w:pgSz w:w="11906" w:h="16838"/>
      <w:pgMar w:left="1519" w:right="8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e858d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b910a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b910a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e858d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b910a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b910a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73504a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cs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ec5a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5a8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LibreOffice/6.1.0.3$MacOSX_X86_64 LibreOffice_project/efb621ed25068d70781dc026f7e9c5187a4decd1</Application>
  <Pages>1</Pages>
  <Words>184</Words>
  <Characters>1532</Characters>
  <CharactersWithSpaces>1722</CharactersWithSpaces>
  <Paragraphs>18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2021-10-13T07:29:00Z</dcterms:created>
  <dc:creator>Валерий</dc:creator>
  <dc:description/>
  <dc:language>en-US</dc:language>
  <cp:lastModifiedBy/>
  <dcterms:modified xsi:type="dcterms:W3CDTF">2021-10-15T09:57:21Z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