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right"/>
        <w:rPr/>
      </w:pPr>
      <w:r>
        <w:rPr/>
        <w:t xml:space="preserve">В _________________районный суд </w:t>
      </w:r>
    </w:p>
    <w:p>
      <w:pPr>
        <w:pStyle w:val="Normal"/>
        <w:spacing w:lineRule="auto" w:line="240"/>
        <w:jc w:val="right"/>
        <w:rPr/>
      </w:pPr>
      <w:r>
        <w:rPr/>
        <w:t>Адрес:_________________________________</w:t>
      </w:r>
    </w:p>
    <w:p>
      <w:pPr>
        <w:pStyle w:val="Normal"/>
        <w:spacing w:lineRule="auto" w:line="240"/>
        <w:jc w:val="right"/>
        <w:rPr/>
      </w:pPr>
      <w:r>
        <w:rPr/>
        <w:t>Истец: Иванов  Иван  Иванович</w:t>
      </w:r>
    </w:p>
    <w:p>
      <w:pPr>
        <w:pStyle w:val="Normal"/>
        <w:spacing w:lineRule="auto" w:line="240"/>
        <w:jc w:val="right"/>
        <w:rPr/>
      </w:pPr>
      <w:r>
        <w:rPr/>
        <w:t xml:space="preserve">паспорт  серия номер </w:t>
      </w:r>
    </w:p>
    <w:p>
      <w:pPr>
        <w:pStyle w:val="Normal"/>
        <w:spacing w:lineRule="auto" w:line="240"/>
        <w:jc w:val="right"/>
        <w:rPr/>
      </w:pPr>
      <w:r>
        <w:rPr/>
        <w:t xml:space="preserve"> </w:t>
      </w:r>
      <w:r>
        <w:rPr/>
        <w:t>Адрес: _________________________________</w:t>
      </w:r>
    </w:p>
    <w:p>
      <w:pPr>
        <w:pStyle w:val="Normal"/>
        <w:spacing w:lineRule="auto" w:line="240"/>
        <w:jc w:val="right"/>
        <w:rPr/>
      </w:pPr>
      <w:r>
        <w:rPr/>
        <w:t>телефон____________________</w:t>
      </w:r>
    </w:p>
    <w:p>
      <w:pPr>
        <w:pStyle w:val="Normal"/>
        <w:spacing w:lineRule="auto" w:line="240"/>
        <w:jc w:val="right"/>
        <w:rPr/>
      </w:pPr>
      <w:r>
        <w:rPr/>
        <w:t xml:space="preserve">  </w:t>
      </w:r>
      <w:r>
        <w:rPr/>
        <w:t xml:space="preserve">Ответчик: МФО  «Деньгиденьги»   </w:t>
      </w:r>
    </w:p>
    <w:p>
      <w:pPr>
        <w:pStyle w:val="Normal"/>
        <w:spacing w:lineRule="auto" w:line="240"/>
        <w:jc w:val="right"/>
        <w:rPr/>
      </w:pPr>
      <w:r>
        <w:rPr/>
        <w:t xml:space="preserve">ИНН___________________, </w:t>
      </w:r>
    </w:p>
    <w:p>
      <w:pPr>
        <w:pStyle w:val="Normal"/>
        <w:spacing w:lineRule="auto" w:line="240"/>
        <w:jc w:val="right"/>
        <w:rPr/>
      </w:pPr>
      <w:r>
        <w:rPr/>
        <w:t>ОГРН__________________</w:t>
      </w:r>
    </w:p>
    <w:p>
      <w:pPr>
        <w:pStyle w:val="Normal"/>
        <w:spacing w:lineRule="auto" w:line="240"/>
        <w:jc w:val="right"/>
        <w:rPr/>
      </w:pPr>
      <w:r>
        <w:rPr/>
        <w:t>Адрес:__________________________________</w:t>
      </w:r>
    </w:p>
    <w:p>
      <w:pPr>
        <w:pStyle w:val="NoSpacing"/>
        <w:rPr>
          <w:color w:val="FF0000"/>
        </w:rPr>
      </w:pPr>
      <w:r>
        <w:rPr>
          <w:color w:val="000000"/>
        </w:rPr>
        <w:t>Цена иска:</w:t>
      </w:r>
    </w:p>
    <w:p>
      <w:pPr>
        <w:pStyle w:val="NoSpacing"/>
        <w:rPr>
          <w:color w:val="FF0000"/>
        </w:rPr>
      </w:pPr>
      <w:r>
        <w:rPr>
          <w:color w:val="000000"/>
        </w:rPr>
        <w:t>Госпошлина: 300 рублей</w:t>
      </w:r>
    </w:p>
    <w:p>
      <w:pPr>
        <w:pStyle w:val="Normal"/>
        <w:jc w:val="center"/>
        <w:rPr>
          <w:sz w:val="24"/>
          <w:szCs w:val="24"/>
        </w:rPr>
      </w:pPr>
      <w:r>
        <w:rPr>
          <w:color w:val="000000"/>
        </w:rPr>
      </w:r>
    </w:p>
    <w:p>
      <w:pPr>
        <w:pStyle w:val="Normal"/>
        <w:jc w:val="center"/>
        <w:rPr>
          <w:b/>
          <w:b/>
          <w:bCs/>
          <w:color w:val="000000"/>
        </w:rPr>
      </w:pPr>
      <w:r>
        <w:rPr>
          <w:b/>
          <w:bCs/>
          <w:color w:val="000000"/>
          <w:sz w:val="24"/>
          <w:szCs w:val="24"/>
        </w:rPr>
        <w:t xml:space="preserve">Исковое заявление </w:t>
      </w:r>
    </w:p>
    <w:p>
      <w:pPr>
        <w:pStyle w:val="Normal"/>
        <w:jc w:val="center"/>
        <w:rPr>
          <w:sz w:val="24"/>
          <w:szCs w:val="24"/>
        </w:rPr>
      </w:pPr>
      <w:r>
        <w:rPr>
          <w:b/>
          <w:bCs/>
          <w:color w:val="000000"/>
          <w:sz w:val="24"/>
          <w:szCs w:val="24"/>
        </w:rPr>
        <w:t>о признании кредитного незаключенным</w:t>
      </w:r>
    </w:p>
    <w:p>
      <w:pPr>
        <w:pStyle w:val="Normal"/>
        <w:jc w:val="both"/>
        <w:rPr>
          <w:sz w:val="24"/>
          <w:szCs w:val="24"/>
        </w:rPr>
      </w:pPr>
      <w:r>
        <w:rPr>
          <w:rFonts w:ascii="Times New Roman" w:hAnsi="Times New Roman"/>
          <w:color w:val="000000"/>
          <w:sz w:val="22"/>
          <w:szCs w:val="22"/>
        </w:rPr>
        <w:t xml:space="preserve">_____________ года мне позвонил сотрудник </w:t>
      </w:r>
      <w:r>
        <w:rPr>
          <w:rFonts w:ascii="Times New Roman" w:hAnsi="Times New Roman"/>
          <w:color w:val="000000"/>
          <w:sz w:val="22"/>
          <w:szCs w:val="22"/>
        </w:rPr>
        <w:t>МФО «….» (далее- Ответчик</w:t>
      </w:r>
      <w:r>
        <w:rPr>
          <w:rFonts w:ascii="Times New Roman" w:hAnsi="Times New Roman"/>
          <w:color w:val="000000"/>
          <w:sz w:val="22"/>
          <w:szCs w:val="22"/>
        </w:rPr>
        <w:t>), который сообщил о задолженности по кредитному договору ________________, якобы заключенному между Истцом и Ответчиком.</w:t>
      </w:r>
      <w:bookmarkStart w:id="0" w:name="_GoBack"/>
      <w:bookmarkEnd w:id="0"/>
    </w:p>
    <w:p>
      <w:pPr>
        <w:pStyle w:val="Normal"/>
        <w:jc w:val="both"/>
        <w:rPr>
          <w:rFonts w:ascii="Times New Roman" w:hAnsi="Times New Roman"/>
          <w:color w:val="000000"/>
          <w:sz w:val="22"/>
          <w:szCs w:val="22"/>
        </w:rPr>
      </w:pPr>
      <w:r>
        <w:rPr>
          <w:rFonts w:ascii="Times New Roman" w:hAnsi="Times New Roman"/>
          <w:color w:val="000000"/>
          <w:sz w:val="22"/>
          <w:szCs w:val="22"/>
        </w:rPr>
        <w:t xml:space="preserve">Поскольку такого договора я не заключал, денег не получал, «» _______ </w:t>
      </w:r>
      <w:r>
        <w:rPr>
          <w:rFonts w:ascii="Times New Roman" w:hAnsi="Times New Roman"/>
          <w:color w:val="000000"/>
          <w:sz w:val="22"/>
          <w:szCs w:val="22"/>
        </w:rPr>
        <w:t>202___</w:t>
      </w:r>
      <w:r>
        <w:rPr>
          <w:rFonts w:ascii="Times New Roman" w:hAnsi="Times New Roman"/>
          <w:color w:val="000000"/>
          <w:sz w:val="22"/>
          <w:szCs w:val="22"/>
        </w:rPr>
        <w:t xml:space="preserve">года я написал Ответчику требование, в котором сообщил, что кредитный договор </w:t>
      </w:r>
      <w:r>
        <w:rPr>
          <w:rFonts w:ascii="Times New Roman" w:hAnsi="Times New Roman"/>
          <w:color w:val="000000"/>
          <w:sz w:val="22"/>
          <w:szCs w:val="22"/>
        </w:rPr>
        <w:t xml:space="preserve">№ ___________________ </w:t>
      </w:r>
      <w:r>
        <w:rPr>
          <w:rFonts w:ascii="Times New Roman" w:hAnsi="Times New Roman"/>
          <w:color w:val="000000"/>
          <w:sz w:val="22"/>
          <w:szCs w:val="22"/>
        </w:rPr>
        <w:t xml:space="preserve">между Истцом и Ответчиком (МФО) не заключался, никаких денежных средств </w:t>
      </w:r>
      <w:r>
        <w:rPr>
          <w:rFonts w:ascii="Times New Roman" w:hAnsi="Times New Roman"/>
          <w:color w:val="000000"/>
          <w:sz w:val="22"/>
          <w:szCs w:val="22"/>
        </w:rPr>
        <w:t xml:space="preserve">по данному кредитному договору </w:t>
      </w:r>
      <w:r>
        <w:rPr>
          <w:rFonts w:ascii="Times New Roman" w:hAnsi="Times New Roman"/>
          <w:color w:val="000000"/>
          <w:sz w:val="22"/>
          <w:szCs w:val="22"/>
        </w:rPr>
        <w:t xml:space="preserve">от Ответчика Истец никогда не получал.  Также сообщил, что на момент выдачи кредита мой паспорт был утерян, что подтверждается справкой от участкового (копия была приложена), и потребовал признать договор незаключенным. Прекратить финансовые претензии и удалить информацию п кредитной сделке из БКИ. Ответа я не получил. </w:t>
      </w:r>
    </w:p>
    <w:p>
      <w:pPr>
        <w:pStyle w:val="Normal"/>
        <w:jc w:val="both"/>
        <w:rPr>
          <w:rFonts w:ascii="Times New Roman" w:hAnsi="Times New Roman"/>
          <w:color w:val="000000"/>
          <w:sz w:val="22"/>
          <w:szCs w:val="22"/>
        </w:rPr>
      </w:pPr>
      <w:r>
        <w:rPr>
          <w:rFonts w:ascii="Times New Roman" w:hAnsi="Times New Roman"/>
          <w:color w:val="000000"/>
          <w:sz w:val="22"/>
          <w:szCs w:val="22"/>
        </w:rPr>
        <w:t xml:space="preserve">«   »______________ года </w:t>
      </w:r>
      <w:r>
        <w:rPr>
          <w:rFonts w:ascii="Times New Roman" w:hAnsi="Times New Roman"/>
          <w:color w:val="000000"/>
          <w:sz w:val="22"/>
          <w:szCs w:val="22"/>
        </w:rPr>
        <w:t xml:space="preserve">мой паспорт был утерян паспорт, о я подал заявление в тот же  день в </w:t>
      </w:r>
      <w:r>
        <w:rPr>
          <w:rFonts w:ascii="Times New Roman" w:hAnsi="Times New Roman"/>
          <w:color w:val="000000"/>
          <w:sz w:val="22"/>
          <w:szCs w:val="22"/>
        </w:rPr>
        <w:t xml:space="preserve">ОВД ____________, и «  » _____________ </w:t>
      </w:r>
      <w:r>
        <w:rPr>
          <w:rFonts w:ascii="Times New Roman" w:hAnsi="Times New Roman"/>
          <w:color w:val="000000"/>
          <w:sz w:val="22"/>
          <w:szCs w:val="22"/>
        </w:rPr>
        <w:t xml:space="preserve">года у участкового получил справку о потере паспорта. </w:t>
      </w:r>
    </w:p>
    <w:p>
      <w:pPr>
        <w:pStyle w:val="Normal"/>
        <w:jc w:val="both"/>
        <w:rPr>
          <w:rFonts w:ascii="Times New Roman" w:hAnsi="Times New Roman"/>
          <w:color w:val="000000"/>
          <w:sz w:val="22"/>
          <w:szCs w:val="22"/>
        </w:rPr>
      </w:pPr>
      <w:r>
        <w:rPr>
          <w:rFonts w:ascii="Times New Roman" w:hAnsi="Times New Roman"/>
          <w:color w:val="000000"/>
          <w:sz w:val="22"/>
          <w:szCs w:val="22"/>
        </w:rPr>
        <w:t xml:space="preserve">Тем не менее, «  »___________ года </w:t>
      </w:r>
      <w:r>
        <w:rPr>
          <w:rFonts w:ascii="Times New Roman" w:hAnsi="Times New Roman"/>
          <w:color w:val="000000"/>
          <w:sz w:val="22"/>
          <w:szCs w:val="22"/>
        </w:rPr>
        <w:t xml:space="preserve">мне пришло письменное требование ответчика об уплате </w:t>
      </w:r>
      <w:r>
        <w:rPr>
          <w:rFonts w:ascii="Times New Roman" w:hAnsi="Times New Roman"/>
          <w:color w:val="000000"/>
          <w:sz w:val="22"/>
          <w:szCs w:val="22"/>
        </w:rPr>
        <w:t xml:space="preserve">______________ рублей </w:t>
      </w:r>
      <w:r>
        <w:rPr>
          <w:rFonts w:ascii="Times New Roman" w:hAnsi="Times New Roman"/>
          <w:color w:val="000000"/>
          <w:sz w:val="22"/>
          <w:szCs w:val="22"/>
        </w:rPr>
        <w:t>несуществующего долга. На контакт сотрудники банка не идут, разбираться с несуществующим долгом не желают – звонят и требуют погасит задолженность, полученную на утерянный паспорт.</w:t>
      </w:r>
    </w:p>
    <w:p>
      <w:pPr>
        <w:pStyle w:val="Normal"/>
        <w:jc w:val="both"/>
        <w:rPr>
          <w:sz w:val="24"/>
          <w:szCs w:val="24"/>
        </w:rPr>
      </w:pPr>
      <w:r>
        <w:rPr>
          <w:rFonts w:ascii="Times New Roman" w:hAnsi="Times New Roman"/>
          <w:color w:val="000000"/>
          <w:sz w:val="22"/>
          <w:szCs w:val="22"/>
        </w:rPr>
        <w:t xml:space="preserve">Согласно ст. 820 ГК РФ, кредитный договор должен быть заключен в письменной форме. Согласно ст. 425 ГК РФ, договор вступает в силу и становится обязательным для сторон с момента его заключения. На основании ст. 807 ГК договор займа вступает в силус момента передачи денег. Сделка, не соответствующая требованиям закона или иных правовых актов, ничтожна (ст.168 ГК РФ). Истец никаких договоров с Ответчиком не заключал, кредитный </w:t>
      </w:r>
      <w:r>
        <w:rPr>
          <w:rFonts w:ascii="Times New Roman" w:hAnsi="Times New Roman"/>
          <w:color w:val="000000"/>
          <w:sz w:val="22"/>
          <w:szCs w:val="22"/>
        </w:rPr>
        <w:t>договор № ___________________</w:t>
      </w:r>
      <w:r>
        <w:rPr>
          <w:rFonts w:ascii="Times New Roman" w:hAnsi="Times New Roman"/>
          <w:color w:val="000000"/>
          <w:sz w:val="22"/>
          <w:szCs w:val="22"/>
        </w:rPr>
        <w:t>_ не подписывал, никаких документов Ответчику не предоставлял, и денег не передавал.</w:t>
      </w:r>
    </w:p>
    <w:p>
      <w:pPr>
        <w:pStyle w:val="Normal"/>
        <w:jc w:val="both"/>
        <w:rPr>
          <w:sz w:val="24"/>
          <w:szCs w:val="24"/>
        </w:rPr>
      </w:pPr>
      <w:r>
        <w:rPr>
          <w:rFonts w:ascii="Times New Roman" w:hAnsi="Times New Roman"/>
          <w:color w:val="000000"/>
          <w:sz w:val="22"/>
          <w:szCs w:val="22"/>
        </w:rPr>
        <w:t xml:space="preserve">Согласно ст.17 ФЗ «О защите прав потребителей» иски о защите прав потребителей могут быть предъявлены по выбору истца в суд по месту жительства или пребывания истца.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 Считаю, что действия Ответчика мне был причинён моральный вред, выраженный в нравственных страданиях. Я до настоящего момента испытываю переживания за мою кредитную историю, которая была испорчена по причине оформления незаконной сделки. Постоянные переживания явились последствием бессонницы и плохого самочувствия. </w:t>
      </w:r>
    </w:p>
    <w:p>
      <w:pPr>
        <w:pStyle w:val="Normal"/>
        <w:jc w:val="both"/>
        <w:rPr>
          <w:sz w:val="24"/>
          <w:szCs w:val="24"/>
        </w:rPr>
      </w:pPr>
      <w:r>
        <w:rPr>
          <w:rFonts w:ascii="Times New Roman" w:hAnsi="Times New Roman"/>
          <w:color w:val="000000"/>
          <w:sz w:val="22"/>
          <w:szCs w:val="22"/>
        </w:rPr>
        <w:t xml:space="preserve">В соответствии с ч. 1 ст. 1064 ГК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 </w:t>
      </w:r>
    </w:p>
    <w:p>
      <w:pPr>
        <w:pStyle w:val="Normal"/>
        <w:jc w:val="both"/>
        <w:rPr>
          <w:sz w:val="24"/>
          <w:szCs w:val="24"/>
        </w:rPr>
      </w:pPr>
      <w:r>
        <w:rPr>
          <w:rFonts w:ascii="Times New Roman" w:hAnsi="Times New Roman"/>
          <w:color w:val="000000"/>
          <w:sz w:val="22"/>
          <w:szCs w:val="22"/>
        </w:rPr>
        <w:t xml:space="preserve">В соответствии с ч. 1 ст. 1099 ГК РФ основания и размер компенсации гражданину морального вреда определяются правилами, предусмотренными главой 59 ГК РФ и статьей 151 настоящего Кодекса. Статьей 151 ГК РФ предусмотрено, что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 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лица, которому причинен вред. В п. 2 Постановления Пленума Верховного Суда РФ "Некоторые вопросы применения законодательства о компенсации морального вреда" от 20.12.1994 № 10 разъяснено, что под моральным вредом понимаются нравственные или физические страдания, причиненные действиями (бездействием), посягающими на принадлежащие гражданину от рождения или в силу закона нематериальные блага (жизнь, здоровье, достоинство личности, деловая репутация, неприкосновенность частной жизни, личная и семейная тайна и т.п.), или нарушающими его личные неимущественные права, либо нарушающими имущественные права гражданина. </w:t>
      </w:r>
    </w:p>
    <w:p>
      <w:pPr>
        <w:pStyle w:val="Normal"/>
        <w:jc w:val="both"/>
        <w:rPr>
          <w:rFonts w:ascii="Times New Roman" w:hAnsi="Times New Roman"/>
          <w:color w:val="000000"/>
          <w:sz w:val="22"/>
          <w:szCs w:val="22"/>
        </w:rPr>
      </w:pPr>
      <w:r>
        <w:rPr>
          <w:rFonts w:ascii="Times New Roman" w:hAnsi="Times New Roman"/>
          <w:color w:val="000000"/>
          <w:sz w:val="22"/>
          <w:szCs w:val="22"/>
        </w:rPr>
        <w:t>Учитывая характер противоправный действий, степень нравственных страданий, считаю, что с Ответчика в пользу Истца подлежит компенсация морального вреда в сумме</w:t>
      </w:r>
      <w:r>
        <w:rPr>
          <w:rFonts w:ascii="Times New Roman" w:hAnsi="Times New Roman"/>
          <w:color w:val="000000"/>
          <w:sz w:val="22"/>
          <w:szCs w:val="22"/>
        </w:rPr>
        <w:t xml:space="preserve"> _______________ рублей. </w:t>
      </w:r>
    </w:p>
    <w:p>
      <w:pPr>
        <w:pStyle w:val="Normal"/>
        <w:jc w:val="both"/>
        <w:rPr>
          <w:sz w:val="24"/>
          <w:szCs w:val="24"/>
        </w:rPr>
      </w:pPr>
      <w:r>
        <w:rPr>
          <w:rFonts w:ascii="Times New Roman" w:hAnsi="Times New Roman"/>
          <w:color w:val="000000"/>
          <w:sz w:val="22"/>
          <w:szCs w:val="22"/>
        </w:rPr>
        <w:t xml:space="preserve">На основании вышеизложенного, руководствуясь ст. 168, 425, 434, 438, 820 Гражданского кодекса РФ, </w:t>
      </w:r>
    </w:p>
    <w:p>
      <w:pPr>
        <w:pStyle w:val="Normal"/>
        <w:jc w:val="center"/>
        <w:rPr>
          <w:sz w:val="24"/>
          <w:szCs w:val="24"/>
        </w:rPr>
      </w:pPr>
      <w:r>
        <w:rPr>
          <w:color w:val="000000"/>
          <w:sz w:val="24"/>
          <w:szCs w:val="24"/>
        </w:rPr>
        <w:t>ПРОШУ СУД:</w:t>
      </w:r>
    </w:p>
    <w:p>
      <w:pPr>
        <w:pStyle w:val="Normal"/>
        <w:jc w:val="both"/>
        <w:rPr>
          <w:sz w:val="24"/>
          <w:szCs w:val="24"/>
        </w:rPr>
      </w:pPr>
      <w:r>
        <w:rPr>
          <w:color w:val="000000"/>
          <w:sz w:val="24"/>
          <w:szCs w:val="24"/>
        </w:rPr>
        <w:t xml:space="preserve">1.Признать кредитный договор № ________________________ незаключенным. </w:t>
      </w:r>
    </w:p>
    <w:p>
      <w:pPr>
        <w:pStyle w:val="Normal"/>
        <w:jc w:val="both"/>
        <w:rPr>
          <w:sz w:val="24"/>
          <w:szCs w:val="24"/>
        </w:rPr>
      </w:pPr>
      <w:r>
        <w:rPr>
          <w:color w:val="000000"/>
          <w:sz w:val="24"/>
          <w:szCs w:val="24"/>
        </w:rPr>
        <w:t xml:space="preserve">2. Взыскать с Ответчика в пользу Истца моральный вред в сумме___________ рублей. </w:t>
      </w:r>
    </w:p>
    <w:p>
      <w:pPr>
        <w:pStyle w:val="Normal"/>
        <w:jc w:val="both"/>
        <w:rPr>
          <w:sz w:val="24"/>
          <w:szCs w:val="24"/>
        </w:rPr>
      </w:pPr>
      <w:r>
        <w:rPr>
          <w:color w:val="000000"/>
          <w:sz w:val="24"/>
          <w:szCs w:val="24"/>
        </w:rPr>
        <w:t>3. Обязать Ответчика исключить информацию их БКИ (указать бюро) по кредитной сделке №________.</w:t>
      </w:r>
    </w:p>
    <w:p>
      <w:pPr>
        <w:pStyle w:val="Normal"/>
        <w:jc w:val="both"/>
        <w:rPr>
          <w:sz w:val="24"/>
          <w:szCs w:val="24"/>
        </w:rPr>
      </w:pPr>
      <w:r>
        <w:rPr>
          <w:color w:val="000000"/>
        </w:rPr>
      </w:r>
    </w:p>
    <w:p>
      <w:pPr>
        <w:pStyle w:val="Normal"/>
        <w:spacing w:lineRule="auto" w:line="240" w:before="0" w:after="0"/>
        <w:ind w:firstLine="700"/>
        <w:jc w:val="both"/>
        <w:rPr>
          <w:color w:val="000000"/>
        </w:rPr>
      </w:pPr>
      <w:r>
        <w:rPr>
          <w:rFonts w:eastAsia="Times New Roman" w:cs="Times New Roman"/>
          <w:color w:val="000000"/>
          <w:sz w:val="24"/>
          <w:szCs w:val="24"/>
          <w:lang w:eastAsia="ru-RU"/>
        </w:rPr>
        <w:t>Приложение:</w:t>
      </w:r>
    </w:p>
    <w:p>
      <w:pPr>
        <w:pStyle w:val="Normal"/>
        <w:spacing w:lineRule="auto" w:line="240" w:before="0" w:after="0"/>
        <w:ind w:left="1060" w:hanging="360"/>
        <w:jc w:val="both"/>
        <w:rPr>
          <w:color w:val="000000"/>
        </w:rPr>
      </w:pPr>
      <w:r>
        <w:rPr>
          <w:rFonts w:eastAsia="Times New Roman" w:cs="Times New Roman"/>
          <w:color w:val="000000"/>
          <w:sz w:val="24"/>
          <w:szCs w:val="24"/>
          <w:lang w:eastAsia="ru-RU"/>
        </w:rPr>
        <w:t>1.</w:t>
      </w:r>
      <w:r>
        <w:rPr>
          <w:rFonts w:eastAsia="Times New Roman" w:cs="Times New Roman"/>
          <w:color w:val="000000"/>
          <w:sz w:val="14"/>
          <w:szCs w:val="14"/>
          <w:lang w:eastAsia="ru-RU"/>
        </w:rPr>
        <w:t xml:space="preserve"> </w:t>
      </w:r>
      <w:r>
        <w:rPr>
          <w:rFonts w:eastAsia="Times New Roman" w:cs="Times New Roman"/>
          <w:color w:val="000000"/>
          <w:sz w:val="24"/>
          <w:szCs w:val="24"/>
          <w:lang w:eastAsia="ru-RU"/>
        </w:rPr>
        <w:t xml:space="preserve">Копия старого паспорта </w:t>
      </w:r>
      <w:r>
        <w:rPr>
          <w:rFonts w:eastAsia="Times New Roman" w:cs="Times New Roman"/>
          <w:color w:val="000000"/>
          <w:sz w:val="24"/>
          <w:szCs w:val="24"/>
          <w:lang w:eastAsia="ru-RU"/>
        </w:rPr>
        <w:t>серия, номер;</w:t>
      </w:r>
    </w:p>
    <w:p>
      <w:pPr>
        <w:pStyle w:val="Normal"/>
        <w:spacing w:lineRule="auto" w:line="240" w:before="0" w:after="0"/>
        <w:ind w:left="1060" w:hanging="360"/>
        <w:jc w:val="both"/>
        <w:rPr>
          <w:color w:val="000000"/>
        </w:rPr>
      </w:pPr>
      <w:r>
        <w:rPr>
          <w:rFonts w:eastAsia="Times New Roman" w:cs="Times New Roman"/>
          <w:color w:val="000000"/>
          <w:sz w:val="24"/>
          <w:szCs w:val="24"/>
          <w:lang w:eastAsia="ru-RU"/>
        </w:rPr>
        <w:t>2.</w:t>
      </w:r>
      <w:r>
        <w:rPr>
          <w:rFonts w:eastAsia="Times New Roman" w:cs="Times New Roman"/>
          <w:color w:val="000000"/>
          <w:sz w:val="14"/>
          <w:szCs w:val="14"/>
          <w:lang w:eastAsia="ru-RU"/>
        </w:rPr>
        <w:t xml:space="preserve"> </w:t>
      </w:r>
      <w:r>
        <w:rPr>
          <w:rFonts w:eastAsia="Times New Roman" w:cs="Times New Roman"/>
          <w:color w:val="000000"/>
          <w:sz w:val="24"/>
          <w:szCs w:val="24"/>
          <w:lang w:eastAsia="ru-RU"/>
        </w:rPr>
        <w:t>Копия действующего паспорта</w:t>
      </w:r>
      <w:r>
        <w:rPr>
          <w:rFonts w:eastAsia="Times New Roman" w:cs="Arial" w:ascii="Arial" w:hAnsi="Arial"/>
          <w:color w:val="000000"/>
          <w:lang w:eastAsia="ru-RU"/>
        </w:rPr>
        <w:t xml:space="preserve"> </w:t>
      </w:r>
      <w:r>
        <w:rPr>
          <w:rFonts w:eastAsia="Times New Roman" w:cs="Arial" w:ascii="Arial" w:hAnsi="Arial"/>
          <w:color w:val="000000"/>
          <w:lang w:eastAsia="ru-RU"/>
        </w:rPr>
        <w:t>с</w:t>
      </w:r>
      <w:r>
        <w:rPr>
          <w:rFonts w:eastAsia="Times New Roman" w:cs="Times New Roman"/>
          <w:color w:val="000000"/>
          <w:sz w:val="24"/>
          <w:szCs w:val="24"/>
          <w:lang w:eastAsia="ru-RU"/>
        </w:rPr>
        <w:t>ерия, номер;</w:t>
      </w:r>
    </w:p>
    <w:p>
      <w:pPr>
        <w:pStyle w:val="Normal"/>
        <w:spacing w:lineRule="auto" w:line="240" w:before="0" w:after="0"/>
        <w:ind w:left="1060" w:hanging="360"/>
        <w:jc w:val="both"/>
        <w:rPr>
          <w:color w:val="000000"/>
        </w:rPr>
      </w:pPr>
      <w:r>
        <w:rPr>
          <w:rFonts w:eastAsia="Times New Roman" w:cs="Times New Roman"/>
          <w:color w:val="000000"/>
          <w:sz w:val="24"/>
          <w:szCs w:val="24"/>
          <w:lang w:eastAsia="ru-RU"/>
        </w:rPr>
        <w:t>3.</w:t>
      </w:r>
      <w:r>
        <w:rPr>
          <w:rFonts w:eastAsia="Times New Roman" w:cs="Times New Roman"/>
          <w:color w:val="000000"/>
          <w:sz w:val="14"/>
          <w:szCs w:val="14"/>
          <w:lang w:eastAsia="ru-RU"/>
        </w:rPr>
        <w:t xml:space="preserve"> </w:t>
      </w:r>
      <w:r>
        <w:rPr>
          <w:rFonts w:eastAsia="Times New Roman" w:cs="Times New Roman"/>
          <w:color w:val="000000"/>
          <w:sz w:val="24"/>
          <w:szCs w:val="24"/>
          <w:lang w:eastAsia="ru-RU"/>
        </w:rPr>
        <w:t xml:space="preserve">Копия Талона-уведомления </w:t>
      </w:r>
      <w:r>
        <w:rPr>
          <w:rFonts w:eastAsia="Times New Roman" w:cs="Times New Roman"/>
          <w:color w:val="000000"/>
          <w:sz w:val="24"/>
          <w:szCs w:val="24"/>
          <w:lang w:eastAsia="ru-RU"/>
        </w:rPr>
        <w:t>№ номер и дата;</w:t>
      </w:r>
    </w:p>
    <w:p>
      <w:pPr>
        <w:pStyle w:val="Normal"/>
        <w:spacing w:lineRule="auto" w:line="240" w:before="0" w:after="0"/>
        <w:ind w:left="1060" w:hanging="360"/>
        <w:jc w:val="both"/>
        <w:rPr>
          <w:color w:val="000000"/>
        </w:rPr>
      </w:pPr>
      <w:r>
        <w:rPr>
          <w:rFonts w:eastAsia="Times New Roman" w:cs="Times New Roman"/>
          <w:color w:val="000000"/>
          <w:sz w:val="24"/>
          <w:szCs w:val="24"/>
          <w:lang w:eastAsia="ru-RU"/>
        </w:rPr>
        <w:t>4.</w:t>
      </w:r>
      <w:r>
        <w:rPr>
          <w:rFonts w:eastAsia="Times New Roman" w:cs="Times New Roman"/>
          <w:color w:val="000000"/>
          <w:sz w:val="14"/>
          <w:szCs w:val="14"/>
          <w:lang w:eastAsia="ru-RU"/>
        </w:rPr>
        <w:t xml:space="preserve"> </w:t>
      </w:r>
      <w:r>
        <w:rPr>
          <w:rFonts w:eastAsia="Times New Roman" w:cs="Times New Roman"/>
          <w:color w:val="000000"/>
          <w:sz w:val="24"/>
          <w:szCs w:val="24"/>
          <w:lang w:eastAsia="ru-RU"/>
        </w:rPr>
        <w:t xml:space="preserve">Выписка из кредитной истории </w:t>
      </w:r>
      <w:r>
        <w:rPr>
          <w:rFonts w:eastAsia="Times New Roman" w:cs="Times New Roman"/>
          <w:color w:val="000000"/>
          <w:sz w:val="24"/>
          <w:szCs w:val="24"/>
          <w:lang w:eastAsia="ru-RU"/>
        </w:rPr>
        <w:t>[имя, фамилия и дата рождения] от [дата]</w:t>
      </w:r>
    </w:p>
    <w:p>
      <w:pPr>
        <w:pStyle w:val="Normal"/>
        <w:spacing w:lineRule="auto" w:line="240" w:before="0" w:after="0"/>
        <w:ind w:left="1060" w:hanging="360"/>
        <w:jc w:val="both"/>
        <w:rPr>
          <w:rFonts w:eastAsia="Times New Roman" w:cs="Times New Roman"/>
          <w:color w:val="FF0000"/>
          <w:sz w:val="24"/>
          <w:szCs w:val="24"/>
          <w:lang w:eastAsia="ru-RU"/>
        </w:rPr>
      </w:pPr>
      <w:r>
        <w:rPr>
          <w:rFonts w:eastAsia="Times New Roman" w:cs="Times New Roman"/>
          <w:color w:val="000000"/>
          <w:sz w:val="24"/>
          <w:szCs w:val="24"/>
          <w:lang w:eastAsia="ru-RU"/>
        </w:rPr>
        <w:t>5. Копия претензии из МФО «…»</w:t>
      </w:r>
    </w:p>
    <w:p>
      <w:pPr>
        <w:pStyle w:val="Normal"/>
        <w:spacing w:lineRule="auto" w:line="240" w:before="0" w:after="0"/>
        <w:ind w:left="1060" w:hanging="360"/>
        <w:jc w:val="both"/>
        <w:rPr>
          <w:rFonts w:eastAsia="Times New Roman" w:cs="Times New Roman"/>
          <w:color w:val="FF0000"/>
          <w:sz w:val="24"/>
          <w:szCs w:val="24"/>
          <w:lang w:eastAsia="ru-RU"/>
        </w:rPr>
      </w:pPr>
      <w:r>
        <w:rPr>
          <w:rFonts w:eastAsia="Times New Roman" w:cs="Times New Roman"/>
          <w:color w:val="000000"/>
          <w:sz w:val="24"/>
          <w:szCs w:val="24"/>
          <w:lang w:eastAsia="ru-RU"/>
        </w:rPr>
        <w:t>6. Копия требования в МФО  «….» об признании кредитного договора незаключенным</w:t>
      </w:r>
    </w:p>
    <w:p>
      <w:pPr>
        <w:pStyle w:val="Normal"/>
        <w:spacing w:lineRule="auto" w:line="240" w:before="0" w:after="0"/>
        <w:ind w:left="1060" w:hanging="360"/>
        <w:jc w:val="both"/>
        <w:rPr>
          <w:color w:val="000000"/>
        </w:rPr>
      </w:pPr>
      <w:r>
        <w:rPr>
          <w:rFonts w:eastAsia="Times New Roman" w:cs="Times New Roman"/>
          <w:color w:val="000000"/>
          <w:sz w:val="24"/>
          <w:szCs w:val="24"/>
          <w:lang w:eastAsia="ru-RU"/>
        </w:rPr>
        <w:t>7. Квитанция об оплате госпошлины.</w:t>
      </w:r>
    </w:p>
    <w:p>
      <w:pPr>
        <w:pStyle w:val="Normal"/>
        <w:spacing w:lineRule="auto" w:line="240" w:before="0" w:after="0"/>
        <w:ind w:left="1060" w:hanging="360"/>
        <w:jc w:val="both"/>
        <w:rPr>
          <w:rFonts w:eastAsia="Times New Roman" w:cs="Times New Roman"/>
          <w:sz w:val="24"/>
          <w:szCs w:val="24"/>
          <w:lang w:eastAsia="ru-RU"/>
        </w:rPr>
      </w:pPr>
      <w:r>
        <w:rPr>
          <w:color w:val="000000"/>
        </w:rPr>
      </w:r>
    </w:p>
    <w:p>
      <w:pPr>
        <w:pStyle w:val="Normal"/>
        <w:spacing w:lineRule="auto" w:line="240" w:before="0" w:after="0"/>
        <w:ind w:left="1060" w:hanging="360"/>
        <w:jc w:val="both"/>
        <w:rPr>
          <w:color w:val="000000"/>
        </w:rPr>
      </w:pPr>
      <w:r>
        <w:rPr>
          <w:rFonts w:eastAsia="Times New Roman" w:cs="Times New Roman"/>
          <w:color w:val="000000"/>
          <w:sz w:val="24"/>
          <w:szCs w:val="24"/>
          <w:lang w:eastAsia="ru-RU"/>
        </w:rPr>
        <w:t xml:space="preserve"> </w:t>
      </w:r>
      <w:r>
        <w:rPr>
          <w:rFonts w:eastAsia="Times New Roman" w:cs="Times New Roman"/>
          <w:color w:val="000000"/>
          <w:sz w:val="24"/>
          <w:szCs w:val="24"/>
          <w:lang w:eastAsia="ru-RU"/>
        </w:rPr>
        <w:t>"__"___________ ____ г.     _______________/_______________</w:t>
      </w:r>
    </w:p>
    <w:sectPr>
      <w:headerReference w:type="default" r:id="rId2"/>
      <w:type w:val="nextPage"/>
      <w:pgSz w:w="11906" w:h="16838"/>
      <w:pgMar w:left="1276" w:right="850" w:header="708" w:top="1134"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Style w:val="InternetLink"/>
        <w:b/>
        <w:b/>
        <w:color w:val="000000"/>
        <w:sz w:val="18"/>
        <w:szCs w:val="18"/>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c1156"/>
    <w:pPr>
      <w:widowControl/>
      <w:bidi w:val="0"/>
      <w:spacing w:lineRule="auto" w:line="276" w:before="0" w:after="200"/>
      <w:jc w:val="left"/>
    </w:pPr>
    <w:rPr>
      <w:rFonts w:ascii="Times New Roman" w:hAnsi="Times New Roman" w:eastAsia="Calibri" w:cs="" w:cstheme="minorBidi" w:eastAsiaTheme="minorHAnsi"/>
      <w:color w:val="auto"/>
      <w:kern w:val="0"/>
      <w:sz w:val="20"/>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qFormat/>
    <w:rsid w:val="00a4203a"/>
    <w:rPr/>
  </w:style>
  <w:style w:type="character" w:styleId="Style15" w:customStyle="1">
    <w:name w:val="Нижний колонтитул Знак"/>
    <w:basedOn w:val="DefaultParagraphFont"/>
    <w:link w:val="a6"/>
    <w:uiPriority w:val="99"/>
    <w:qFormat/>
    <w:rsid w:val="00a4203a"/>
    <w:rPr/>
  </w:style>
  <w:style w:type="character" w:styleId="InternetLink">
    <w:name w:val="Internet Link"/>
    <w:basedOn w:val="DefaultParagraphFont"/>
    <w:uiPriority w:val="99"/>
    <w:semiHidden/>
    <w:unhideWhenUsed/>
    <w:rsid w:val="00a4203a"/>
    <w:rPr>
      <w:color w:val="0000FF"/>
      <w:u w:val="single"/>
    </w:rPr>
  </w:style>
  <w:style w:type="character" w:styleId="ListLabel1">
    <w:name w:val="ListLabel 1"/>
    <w:qFormat/>
    <w:rPr>
      <w:color w:val="000000"/>
      <w:sz w:val="18"/>
      <w:szCs w:val="1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Header">
    <w:name w:val="Header"/>
    <w:basedOn w:val="Normal"/>
    <w:link w:val="a5"/>
    <w:uiPriority w:val="99"/>
    <w:unhideWhenUsed/>
    <w:rsid w:val="00a4203a"/>
    <w:pPr>
      <w:tabs>
        <w:tab w:val="center" w:pos="4677" w:leader="none"/>
        <w:tab w:val="right" w:pos="9355" w:leader="none"/>
      </w:tabs>
      <w:spacing w:lineRule="auto" w:line="240" w:before="0" w:after="0"/>
    </w:pPr>
    <w:rPr/>
  </w:style>
  <w:style w:type="paragraph" w:styleId="Footer">
    <w:name w:val="Footer"/>
    <w:basedOn w:val="Normal"/>
    <w:link w:val="a7"/>
    <w:uiPriority w:val="99"/>
    <w:unhideWhenUsed/>
    <w:rsid w:val="00a4203a"/>
    <w:pPr>
      <w:tabs>
        <w:tab w:val="center" w:pos="4677" w:leader="none"/>
        <w:tab w:val="right" w:pos="9355" w:leader="none"/>
      </w:tabs>
      <w:spacing w:lineRule="auto" w:line="240" w:before="0" w:after="0"/>
    </w:pPr>
    <w:rPr/>
  </w:style>
  <w:style w:type="paragraph" w:styleId="ListParagraph">
    <w:name w:val="List Paragraph"/>
    <w:basedOn w:val="Normal"/>
    <w:uiPriority w:val="34"/>
    <w:qFormat/>
    <w:rsid w:val="008215c1"/>
    <w:pPr>
      <w:spacing w:before="0" w:after="200"/>
      <w:ind w:left="720" w:hanging="0"/>
      <w:contextualSpacing/>
    </w:pPr>
    <w:rPr/>
  </w:style>
  <w:style w:type="paragraph" w:styleId="NoSpacing">
    <w:name w:val="No Spacing"/>
    <w:uiPriority w:val="1"/>
    <w:qFormat/>
    <w:rsid w:val="008b3817"/>
    <w:pPr>
      <w:widowControl/>
      <w:bidi w:val="0"/>
      <w:spacing w:lineRule="auto" w:line="240" w:before="0" w:after="0"/>
      <w:jc w:val="left"/>
    </w:pPr>
    <w:rPr>
      <w:rFonts w:ascii="Times New Roman" w:hAnsi="Times New Roman" w:eastAsia="Calibri" w:cs="" w:cstheme="minorBidi" w:eastAsiaTheme="minorHAnsi"/>
      <w:color w:val="auto"/>
      <w:kern w:val="0"/>
      <w:sz w:val="20"/>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59"/>
    <w:rsid w:val="00a974f0"/>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LibreOffice/6.1.0.3$MacOSX_X86_64 LibreOffice_project/efb621ed25068d70781dc026f7e9c5187a4decd1</Application>
  <Pages>2</Pages>
  <Words>711</Words>
  <Characters>4783</Characters>
  <CharactersWithSpaces>5493</CharactersWithSpaces>
  <Paragraphs>37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2020-08-11T12:58:00Z</dcterms:created>
  <dc:creator>Анюта</dc:creator>
  <dc:description/>
  <dc:language>en-US</dc:language>
  <cp:lastModifiedBy/>
  <dcterms:modified xsi:type="dcterms:W3CDTF">2020-12-30T12:42:51Z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